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8EC6A" w14:textId="623425AD" w:rsidR="00A84FE0" w:rsidRDefault="006B0539" w:rsidP="00A84FE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14D9">
        <w:rPr>
          <w:rFonts w:ascii="Times New Roman" w:hAnsi="Times New Roman"/>
          <w:b/>
          <w:color w:val="000000" w:themeColor="text1"/>
          <w:sz w:val="24"/>
          <w:szCs w:val="24"/>
        </w:rPr>
        <w:t>Ata da</w:t>
      </w:r>
      <w:r w:rsidR="00645D09" w:rsidRPr="003514D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A84FE0" w:rsidRPr="003514D9">
        <w:rPr>
          <w:rFonts w:ascii="Times New Roman" w:hAnsi="Times New Roman"/>
          <w:b/>
          <w:color w:val="000000" w:themeColor="text1"/>
          <w:sz w:val="24"/>
          <w:szCs w:val="24"/>
        </w:rPr>
        <w:t>Oitava</w:t>
      </w:r>
      <w:r w:rsidRPr="003514D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Reunião Conjunta da Comissão de Justiça, Redação e Pareceres e da Comissão de Finanças e Orçamento da Câmara Municipal de Vereadores de Renascença. Aos </w:t>
      </w:r>
      <w:r w:rsidR="00A84FE0" w:rsidRPr="003514D9">
        <w:rPr>
          <w:rFonts w:ascii="Times New Roman" w:hAnsi="Times New Roman"/>
          <w:b/>
          <w:color w:val="000000" w:themeColor="text1"/>
          <w:sz w:val="24"/>
          <w:szCs w:val="24"/>
        </w:rPr>
        <w:t>vinte e sete</w:t>
      </w:r>
      <w:r w:rsidRPr="003514D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dias do mês de </w:t>
      </w:r>
      <w:r w:rsidR="00E74F73" w:rsidRPr="003514D9">
        <w:rPr>
          <w:rFonts w:ascii="Times New Roman" w:hAnsi="Times New Roman"/>
          <w:b/>
          <w:color w:val="000000" w:themeColor="text1"/>
          <w:sz w:val="24"/>
          <w:szCs w:val="24"/>
        </w:rPr>
        <w:t>março</w:t>
      </w:r>
      <w:r w:rsidRPr="003514D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de 2025, junto a </w:t>
      </w:r>
      <w:r w:rsidR="008F2DD2" w:rsidRPr="003514D9">
        <w:rPr>
          <w:rFonts w:ascii="Times New Roman" w:hAnsi="Times New Roman"/>
          <w:b/>
          <w:color w:val="000000" w:themeColor="text1"/>
          <w:sz w:val="24"/>
          <w:szCs w:val="24"/>
        </w:rPr>
        <w:t>s</w:t>
      </w:r>
      <w:r w:rsidRPr="003514D9">
        <w:rPr>
          <w:rFonts w:ascii="Times New Roman" w:hAnsi="Times New Roman"/>
          <w:b/>
          <w:color w:val="000000" w:themeColor="text1"/>
          <w:sz w:val="24"/>
          <w:szCs w:val="24"/>
        </w:rPr>
        <w:t xml:space="preserve">ala de </w:t>
      </w:r>
      <w:r w:rsidR="008F2DD2" w:rsidRPr="003514D9">
        <w:rPr>
          <w:rFonts w:ascii="Times New Roman" w:hAnsi="Times New Roman"/>
          <w:b/>
          <w:color w:val="000000" w:themeColor="text1"/>
          <w:sz w:val="24"/>
          <w:szCs w:val="24"/>
        </w:rPr>
        <w:t>r</w:t>
      </w:r>
      <w:r w:rsidRPr="003514D9">
        <w:rPr>
          <w:rFonts w:ascii="Times New Roman" w:hAnsi="Times New Roman"/>
          <w:b/>
          <w:color w:val="000000" w:themeColor="text1"/>
          <w:sz w:val="24"/>
          <w:szCs w:val="24"/>
        </w:rPr>
        <w:t xml:space="preserve">euniões das </w:t>
      </w:r>
      <w:r w:rsidR="008F2DD2" w:rsidRPr="003514D9">
        <w:rPr>
          <w:rFonts w:ascii="Times New Roman" w:hAnsi="Times New Roman"/>
          <w:b/>
          <w:color w:val="000000" w:themeColor="text1"/>
          <w:sz w:val="24"/>
          <w:szCs w:val="24"/>
        </w:rPr>
        <w:t>c</w:t>
      </w:r>
      <w:r w:rsidRPr="003514D9">
        <w:rPr>
          <w:rFonts w:ascii="Times New Roman" w:hAnsi="Times New Roman"/>
          <w:b/>
          <w:color w:val="000000" w:themeColor="text1"/>
          <w:sz w:val="24"/>
          <w:szCs w:val="24"/>
        </w:rPr>
        <w:t xml:space="preserve">omissões, reuniram-se os </w:t>
      </w:r>
      <w:r w:rsidR="008F2DD2" w:rsidRPr="003514D9">
        <w:rPr>
          <w:rFonts w:ascii="Times New Roman" w:hAnsi="Times New Roman"/>
          <w:b/>
          <w:color w:val="000000" w:themeColor="text1"/>
          <w:sz w:val="24"/>
          <w:szCs w:val="24"/>
        </w:rPr>
        <w:t>v</w:t>
      </w:r>
      <w:r w:rsidRPr="003514D9">
        <w:rPr>
          <w:rFonts w:ascii="Times New Roman" w:hAnsi="Times New Roman"/>
          <w:b/>
          <w:color w:val="000000" w:themeColor="text1"/>
          <w:sz w:val="24"/>
          <w:szCs w:val="24"/>
        </w:rPr>
        <w:t xml:space="preserve">ereadores (as) para </w:t>
      </w:r>
      <w:r w:rsidR="008F2DD2" w:rsidRPr="003514D9">
        <w:rPr>
          <w:rFonts w:ascii="Times New Roman" w:hAnsi="Times New Roman"/>
          <w:b/>
          <w:color w:val="000000" w:themeColor="text1"/>
          <w:sz w:val="24"/>
          <w:szCs w:val="24"/>
        </w:rPr>
        <w:t>r</w:t>
      </w:r>
      <w:r w:rsidRPr="003514D9">
        <w:rPr>
          <w:rFonts w:ascii="Times New Roman" w:hAnsi="Times New Roman"/>
          <w:b/>
          <w:color w:val="000000" w:themeColor="text1"/>
          <w:sz w:val="24"/>
          <w:szCs w:val="24"/>
        </w:rPr>
        <w:t xml:space="preserve">eunião </w:t>
      </w:r>
      <w:r w:rsidR="008F2DD2" w:rsidRPr="003514D9">
        <w:rPr>
          <w:rFonts w:ascii="Times New Roman" w:hAnsi="Times New Roman"/>
          <w:b/>
          <w:color w:val="000000" w:themeColor="text1"/>
          <w:sz w:val="24"/>
          <w:szCs w:val="24"/>
        </w:rPr>
        <w:t>c</w:t>
      </w:r>
      <w:r w:rsidRPr="003514D9">
        <w:rPr>
          <w:rFonts w:ascii="Times New Roman" w:hAnsi="Times New Roman"/>
          <w:b/>
          <w:color w:val="000000" w:themeColor="text1"/>
          <w:sz w:val="24"/>
          <w:szCs w:val="24"/>
        </w:rPr>
        <w:t xml:space="preserve">onjunta das </w:t>
      </w:r>
      <w:r w:rsidR="008F2DD2" w:rsidRPr="003514D9">
        <w:rPr>
          <w:rFonts w:ascii="Times New Roman" w:hAnsi="Times New Roman"/>
          <w:b/>
          <w:color w:val="000000" w:themeColor="text1"/>
          <w:sz w:val="24"/>
          <w:szCs w:val="24"/>
        </w:rPr>
        <w:t>c</w:t>
      </w:r>
      <w:r w:rsidRPr="003514D9">
        <w:rPr>
          <w:rFonts w:ascii="Times New Roman" w:hAnsi="Times New Roman"/>
          <w:b/>
          <w:color w:val="000000" w:themeColor="text1"/>
          <w:sz w:val="24"/>
          <w:szCs w:val="24"/>
        </w:rPr>
        <w:t xml:space="preserve">omissões </w:t>
      </w:r>
      <w:r w:rsidR="008F2DD2" w:rsidRPr="003514D9">
        <w:rPr>
          <w:rFonts w:ascii="Times New Roman" w:hAnsi="Times New Roman"/>
          <w:b/>
          <w:color w:val="000000" w:themeColor="text1"/>
          <w:sz w:val="24"/>
          <w:szCs w:val="24"/>
        </w:rPr>
        <w:t>p</w:t>
      </w:r>
      <w:r w:rsidRPr="003514D9">
        <w:rPr>
          <w:rFonts w:ascii="Times New Roman" w:hAnsi="Times New Roman"/>
          <w:b/>
          <w:color w:val="000000" w:themeColor="text1"/>
          <w:sz w:val="24"/>
          <w:szCs w:val="24"/>
        </w:rPr>
        <w:t xml:space="preserve">ermanentes. </w:t>
      </w:r>
      <w:r w:rsidRPr="003514D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Pela </w:t>
      </w:r>
      <w:r w:rsidR="008F2DD2" w:rsidRPr="003514D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c</w:t>
      </w:r>
      <w:r w:rsidRPr="003514D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omissão de </w:t>
      </w:r>
      <w:r w:rsidR="008F2DD2" w:rsidRPr="003514D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j</w:t>
      </w:r>
      <w:r w:rsidRPr="003514D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ustiça, </w:t>
      </w:r>
      <w:r w:rsidR="008F2DD2" w:rsidRPr="003514D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r</w:t>
      </w:r>
      <w:r w:rsidRPr="003514D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edação e </w:t>
      </w:r>
      <w:r w:rsidR="008F2DD2" w:rsidRPr="003514D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p</w:t>
      </w:r>
      <w:r w:rsidRPr="003514D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areceres estiveram presentes os </w:t>
      </w:r>
      <w:r w:rsidR="008F2DD2" w:rsidRPr="003514D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s</w:t>
      </w:r>
      <w:r w:rsidRPr="003514D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enhores (as) </w:t>
      </w:r>
      <w:r w:rsidR="008F2DD2" w:rsidRPr="003514D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Luiz Carlos de Souza Vieira Lopes,</w:t>
      </w:r>
      <w:r w:rsidR="008F2DD2" w:rsidRPr="003514D9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 xml:space="preserve"> </w:t>
      </w:r>
      <w:r w:rsidR="008F2DD2" w:rsidRPr="003514D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presidente, Laura </w:t>
      </w:r>
      <w:proofErr w:type="spellStart"/>
      <w:r w:rsidR="008F2DD2" w:rsidRPr="003514D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Southier</w:t>
      </w:r>
      <w:proofErr w:type="spellEnd"/>
      <w:r w:rsidR="008F2DD2" w:rsidRPr="003514D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, vice-presidente, e Antônio da Rosa Trindade, 1ª Secretário. Pela comissão de finanças e orçamento estiveram presentes os senhores (as) </w:t>
      </w:r>
      <w:r w:rsidR="008F2DD2" w:rsidRPr="003514D9">
        <w:rPr>
          <w:rFonts w:ascii="Times New Roman" w:hAnsi="Times New Roman"/>
          <w:b/>
          <w:color w:val="000000" w:themeColor="text1"/>
          <w:sz w:val="24"/>
          <w:szCs w:val="24"/>
        </w:rPr>
        <w:t xml:space="preserve">Marcos Antônio </w:t>
      </w:r>
      <w:proofErr w:type="spellStart"/>
      <w:r w:rsidR="008F2DD2" w:rsidRPr="003514D9">
        <w:rPr>
          <w:rFonts w:ascii="Times New Roman" w:hAnsi="Times New Roman"/>
          <w:b/>
          <w:color w:val="000000" w:themeColor="text1"/>
          <w:sz w:val="24"/>
          <w:szCs w:val="24"/>
        </w:rPr>
        <w:t>Valandro</w:t>
      </w:r>
      <w:proofErr w:type="spellEnd"/>
      <w:r w:rsidR="008F2DD2" w:rsidRPr="003514D9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presidente, Luana </w:t>
      </w:r>
      <w:proofErr w:type="spellStart"/>
      <w:r w:rsidR="008F2DD2" w:rsidRPr="003514D9">
        <w:rPr>
          <w:rFonts w:ascii="Times New Roman" w:hAnsi="Times New Roman"/>
          <w:b/>
          <w:color w:val="000000" w:themeColor="text1"/>
          <w:sz w:val="24"/>
          <w:szCs w:val="24"/>
        </w:rPr>
        <w:t>Stiz</w:t>
      </w:r>
      <w:proofErr w:type="spellEnd"/>
      <w:r w:rsidR="008F2DD2" w:rsidRPr="003514D9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vice-presidente e Jonas Maria de Oliveira, 1º secretário. </w:t>
      </w:r>
      <w:r w:rsidR="008F2DD2" w:rsidRPr="003514D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Havendo número regimental, foi declarada aberta a reunião, a qual foi convocada com a finalidade de apreciar a seguinte </w:t>
      </w:r>
      <w:r w:rsidR="007F1EE6" w:rsidRPr="003514D9">
        <w:rPr>
          <w:rFonts w:ascii="Times New Roman" w:hAnsi="Times New Roman"/>
          <w:b/>
          <w:color w:val="000000" w:themeColor="text1"/>
          <w:sz w:val="24"/>
          <w:szCs w:val="24"/>
        </w:rPr>
        <w:t>matéria</w:t>
      </w:r>
      <w:r w:rsidR="008F2DD2" w:rsidRPr="003514D9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 w:rsidR="007F1EE6" w:rsidRPr="003514D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A84FE0" w:rsidRPr="003514D9">
        <w:rPr>
          <w:rFonts w:ascii="Times New Roman" w:hAnsi="Times New Roman"/>
          <w:b/>
          <w:color w:val="000000" w:themeColor="text1"/>
          <w:sz w:val="24"/>
          <w:szCs w:val="24"/>
        </w:rPr>
        <w:t>Projeto de Lei n.º 17, de 19 de março de 2025, que autoriza o Chefe do Poder Executivo Municipal a realizar Processo Seletivo Simplificado para contratação temporária de assistente social 40h, professor 20h e professor 40 h. Após análise, não havendo óbices de natureza constitucional, legal, regimental, ou mesmo de ordem financeira e orçamentária, opinam as Comissões Permanentes favoráveis à admissibilidade e tramitação da proposição, que poderá seguir à deliberação do Plenário. Colocado em discussão e votação</w:t>
      </w:r>
      <w:r w:rsidR="00A84FE0" w:rsidRPr="003514D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, foi aprovado o parecer por unanimidade,</w:t>
      </w:r>
      <w:r w:rsidR="00A84FE0" w:rsidRPr="00A84FE0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nos seguintes termos: </w:t>
      </w:r>
      <w:r w:rsidR="00A84FE0" w:rsidRPr="00773C72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Projeto de Lei n.º 17, de 19 de março de 2025.</w:t>
      </w:r>
      <w:r w:rsidR="00A84FE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Relatório: </w:t>
      </w:r>
      <w:r w:rsidR="00A84FE0" w:rsidRPr="00625889">
        <w:rPr>
          <w:rFonts w:ascii="Times New Roman" w:hAnsi="Times New Roman"/>
          <w:color w:val="000000" w:themeColor="text1"/>
          <w:sz w:val="24"/>
          <w:szCs w:val="24"/>
        </w:rPr>
        <w:t>De iniciativa do Poder Executivo, o projeto solicita autorização legislativa para realização de Processo Seletivo Simplificado para contratação temporária de assistente social 40h, professor 20h e professor 40 h, bem como formação de cadastro reserva.</w:t>
      </w:r>
      <w:r w:rsidR="00A84FE0" w:rsidRPr="00D41AAF">
        <w:rPr>
          <w:rFonts w:ascii="Times New Roman" w:hAnsi="Times New Roman"/>
          <w:sz w:val="24"/>
          <w:szCs w:val="24"/>
        </w:rPr>
        <w:t xml:space="preserve"> O projeto é composto de </w:t>
      </w:r>
      <w:r w:rsidR="00A84FE0">
        <w:rPr>
          <w:rFonts w:ascii="Times New Roman" w:hAnsi="Times New Roman"/>
          <w:sz w:val="24"/>
          <w:szCs w:val="24"/>
        </w:rPr>
        <w:t>6</w:t>
      </w:r>
      <w:r w:rsidR="00A84FE0" w:rsidRPr="00D41AAF">
        <w:rPr>
          <w:rFonts w:ascii="Times New Roman" w:hAnsi="Times New Roman"/>
          <w:sz w:val="24"/>
          <w:szCs w:val="24"/>
        </w:rPr>
        <w:t xml:space="preserve"> (</w:t>
      </w:r>
      <w:r w:rsidR="00A84FE0">
        <w:rPr>
          <w:rFonts w:ascii="Times New Roman" w:hAnsi="Times New Roman"/>
          <w:sz w:val="24"/>
          <w:szCs w:val="24"/>
        </w:rPr>
        <w:t>seis</w:t>
      </w:r>
      <w:r w:rsidR="00A84FE0" w:rsidRPr="00D41AAF">
        <w:rPr>
          <w:rFonts w:ascii="Times New Roman" w:hAnsi="Times New Roman"/>
          <w:sz w:val="24"/>
          <w:szCs w:val="24"/>
        </w:rPr>
        <w:t xml:space="preserve">) artigos. Através da Mensagem n.º </w:t>
      </w:r>
      <w:r w:rsidR="00A84FE0">
        <w:rPr>
          <w:rFonts w:ascii="Times New Roman" w:hAnsi="Times New Roman"/>
          <w:sz w:val="24"/>
          <w:szCs w:val="24"/>
        </w:rPr>
        <w:t>017</w:t>
      </w:r>
      <w:r w:rsidR="00A84FE0" w:rsidRPr="00D41AAF">
        <w:rPr>
          <w:rFonts w:ascii="Times New Roman" w:hAnsi="Times New Roman"/>
          <w:sz w:val="24"/>
          <w:szCs w:val="24"/>
        </w:rPr>
        <w:t>, de 2025, que acompanha o projeto, justifica a Prefeita Municipal que “</w:t>
      </w:r>
      <w:r w:rsidR="00A84FE0">
        <w:rPr>
          <w:rFonts w:ascii="Times New Roman" w:hAnsi="Times New Roman"/>
          <w:sz w:val="24"/>
          <w:szCs w:val="24"/>
        </w:rPr>
        <w:t xml:space="preserve">a abertura do processo Seletivo Simplificado para formação de cadastro reserva justifica-se pela necessidade de readaptação de funcionários, atestados e afastamentos longos, </w:t>
      </w:r>
      <w:proofErr w:type="spellStart"/>
      <w:r w:rsidR="00A84FE0">
        <w:rPr>
          <w:rFonts w:ascii="Times New Roman" w:hAnsi="Times New Roman"/>
          <w:sz w:val="24"/>
          <w:szCs w:val="24"/>
        </w:rPr>
        <w:t>etc</w:t>
      </w:r>
      <w:proofErr w:type="spellEnd"/>
      <w:r w:rsidR="00A84FE0">
        <w:rPr>
          <w:rFonts w:ascii="Times New Roman" w:hAnsi="Times New Roman"/>
          <w:sz w:val="24"/>
          <w:szCs w:val="24"/>
        </w:rPr>
        <w:t xml:space="preserve">, de acordo com os memorandos e comprovantes anexos. Além disso a formação do cadastro reserva, se faz necessária na medida em que durante o ano letivo sempre surgem afastamentos dos servidores efetivos, sendo necessária a contratação temporária para suprir estas ausências de dar continuidade nas atividades”.  É o relatório. </w:t>
      </w:r>
      <w:r w:rsidR="00A84FE0" w:rsidRPr="00D41AAF">
        <w:rPr>
          <w:rFonts w:ascii="Times New Roman" w:hAnsi="Times New Roman"/>
          <w:b/>
          <w:color w:val="000000" w:themeColor="text1"/>
          <w:sz w:val="24"/>
          <w:szCs w:val="24"/>
        </w:rPr>
        <w:t>Análise da matéria:</w:t>
      </w:r>
      <w:r w:rsidR="00A84FE0" w:rsidRPr="00D41AA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84FE0" w:rsidRPr="00D41AAF">
        <w:rPr>
          <w:rFonts w:ascii="Times New Roman" w:hAnsi="Times New Roman"/>
          <w:sz w:val="24"/>
          <w:szCs w:val="24"/>
        </w:rPr>
        <w:t xml:space="preserve">Do ponto de vista formal, o projeto de lei fundamenta-se no artigo 57, </w:t>
      </w:r>
      <w:r w:rsidR="00A84FE0" w:rsidRPr="00625889">
        <w:rPr>
          <w:rFonts w:ascii="Times New Roman" w:hAnsi="Times New Roman"/>
          <w:sz w:val="24"/>
          <w:szCs w:val="24"/>
        </w:rPr>
        <w:t>inciso I</w:t>
      </w:r>
      <w:r w:rsidR="00A84FE0">
        <w:rPr>
          <w:rFonts w:ascii="Times New Roman" w:hAnsi="Times New Roman"/>
          <w:sz w:val="24"/>
          <w:szCs w:val="24"/>
        </w:rPr>
        <w:t>,</w:t>
      </w:r>
      <w:r w:rsidR="00A84FE0" w:rsidRPr="00D41AAF">
        <w:rPr>
          <w:rFonts w:ascii="Times New Roman" w:hAnsi="Times New Roman"/>
          <w:sz w:val="24"/>
          <w:szCs w:val="24"/>
        </w:rPr>
        <w:t xml:space="preserve"> da Lei Orgânica e no artigo 61</w:t>
      </w:r>
      <w:r w:rsidR="00A84FE0" w:rsidRPr="006752C9">
        <w:rPr>
          <w:rFonts w:ascii="Times New Roman" w:hAnsi="Times New Roman"/>
          <w:sz w:val="24"/>
          <w:szCs w:val="24"/>
        </w:rPr>
        <w:t xml:space="preserve">, §1º, II, alínea “a”, </w:t>
      </w:r>
      <w:r w:rsidR="00A84FE0" w:rsidRPr="00D41AAF">
        <w:rPr>
          <w:rFonts w:ascii="Times New Roman" w:hAnsi="Times New Roman"/>
          <w:sz w:val="24"/>
          <w:szCs w:val="24"/>
        </w:rPr>
        <w:t xml:space="preserve">da Constituição Federal, sendo a iniciativa </w:t>
      </w:r>
      <w:r w:rsidR="00A84FE0">
        <w:rPr>
          <w:rFonts w:ascii="Times New Roman" w:hAnsi="Times New Roman"/>
          <w:sz w:val="24"/>
          <w:szCs w:val="24"/>
        </w:rPr>
        <w:t>reservada do Poder Executivo, eis que se trata de projeto que tem por finalidade a contratação de servidor por meio de processo seletivo simplificado</w:t>
      </w:r>
      <w:r w:rsidR="00A84FE0" w:rsidRPr="00D41AAF">
        <w:rPr>
          <w:rFonts w:ascii="Times New Roman" w:hAnsi="Times New Roman"/>
          <w:sz w:val="24"/>
          <w:szCs w:val="24"/>
        </w:rPr>
        <w:t xml:space="preserve">. A matéria de fundo é relacionada ao interesse local, encontrando respaldo na competência legislativa do Município, nos termos dos artigos 30, I, da Constituição Federal, e 8º, I, da Lei Orgânica. A espécie normativa é adequada, estando correta a </w:t>
      </w:r>
      <w:r w:rsidR="00A84FE0">
        <w:rPr>
          <w:rFonts w:ascii="Times New Roman" w:hAnsi="Times New Roman"/>
          <w:sz w:val="24"/>
          <w:szCs w:val="24"/>
        </w:rPr>
        <w:t xml:space="preserve">tramitação </w:t>
      </w:r>
      <w:r w:rsidR="00A84FE0" w:rsidRPr="00D41AAF">
        <w:rPr>
          <w:rFonts w:ascii="Times New Roman" w:hAnsi="Times New Roman"/>
          <w:sz w:val="24"/>
          <w:szCs w:val="24"/>
        </w:rPr>
        <w:t xml:space="preserve">por meio de lei ordinária. Em relação ao conteúdo do projeto, </w:t>
      </w:r>
      <w:r w:rsidR="00A84FE0">
        <w:rPr>
          <w:rFonts w:ascii="Times New Roman" w:hAnsi="Times New Roman"/>
          <w:sz w:val="24"/>
          <w:szCs w:val="24"/>
        </w:rPr>
        <w:t xml:space="preserve">pretende-se autorização para contratação temporária, visando atender a necessidade de excepcional interesse público. O projeto encontra fundamento </w:t>
      </w:r>
      <w:r w:rsidR="00A84FE0" w:rsidRPr="00E4266B">
        <w:rPr>
          <w:rFonts w:ascii="Times New Roman" w:hAnsi="Times New Roman"/>
          <w:sz w:val="24"/>
          <w:szCs w:val="24"/>
        </w:rPr>
        <w:t xml:space="preserve">no artigo 37, inciso IX da Constituição Federal que diz: “a lei estabelecerá os casos de contratação por tempo determinado para atender </w:t>
      </w:r>
      <w:proofErr w:type="spellStart"/>
      <w:r w:rsidR="00A84FE0" w:rsidRPr="00E4266B">
        <w:rPr>
          <w:rFonts w:ascii="Times New Roman" w:hAnsi="Times New Roman"/>
          <w:sz w:val="24"/>
          <w:szCs w:val="24"/>
        </w:rPr>
        <w:t>a</w:t>
      </w:r>
      <w:proofErr w:type="spellEnd"/>
      <w:r w:rsidR="00A84FE0" w:rsidRPr="00E4266B">
        <w:rPr>
          <w:rFonts w:ascii="Times New Roman" w:hAnsi="Times New Roman"/>
          <w:sz w:val="24"/>
          <w:szCs w:val="24"/>
        </w:rPr>
        <w:t xml:space="preserve"> necessidade temporária de excepcional interesse público;”. Por sua vez, os artigos 235 e 236 da Lei Complementar n.º 016, de 10 de agosto de 2015 autorizam a contratação de pessoal por tempo determinado para atender as necessidades temporárias de excepcional interesse público, em virtude de ausência de servidores efetivos, por motivos de licenças ou afastamentos, </w:t>
      </w:r>
      <w:r w:rsidR="00A84FE0">
        <w:rPr>
          <w:rFonts w:ascii="Times New Roman" w:hAnsi="Times New Roman"/>
          <w:sz w:val="24"/>
          <w:szCs w:val="24"/>
        </w:rPr>
        <w:t xml:space="preserve">o que é aplicável ao </w:t>
      </w:r>
      <w:r w:rsidR="00A84FE0" w:rsidRPr="00E4266B">
        <w:rPr>
          <w:rFonts w:ascii="Times New Roman" w:hAnsi="Times New Roman"/>
          <w:sz w:val="24"/>
          <w:szCs w:val="24"/>
        </w:rPr>
        <w:t>caso</w:t>
      </w:r>
      <w:r w:rsidR="00A84FE0">
        <w:rPr>
          <w:rFonts w:ascii="Times New Roman" w:hAnsi="Times New Roman"/>
          <w:sz w:val="24"/>
          <w:szCs w:val="24"/>
        </w:rPr>
        <w:t xml:space="preserve"> em comento</w:t>
      </w:r>
      <w:r w:rsidR="00A84FE0" w:rsidRPr="00E4266B">
        <w:rPr>
          <w:rFonts w:ascii="Times New Roman" w:hAnsi="Times New Roman"/>
          <w:sz w:val="24"/>
          <w:szCs w:val="24"/>
        </w:rPr>
        <w:t xml:space="preserve">. </w:t>
      </w:r>
      <w:r w:rsidR="00A84FE0">
        <w:rPr>
          <w:rFonts w:ascii="Times New Roman" w:hAnsi="Times New Roman"/>
          <w:sz w:val="24"/>
          <w:szCs w:val="24"/>
        </w:rPr>
        <w:t xml:space="preserve">Assim, a Comissão de Justiça, Redação e Pareceres opina pela legalidade e constitucionalidade do projeto de lei. </w:t>
      </w:r>
      <w:r w:rsidR="00A84FE0" w:rsidRPr="00E4266B">
        <w:rPr>
          <w:rFonts w:ascii="Times New Roman" w:hAnsi="Times New Roman"/>
          <w:sz w:val="24"/>
          <w:szCs w:val="24"/>
        </w:rPr>
        <w:t>Quanto a</w:t>
      </w:r>
      <w:r w:rsidR="00A84FE0">
        <w:rPr>
          <w:rFonts w:ascii="Times New Roman" w:hAnsi="Times New Roman"/>
          <w:sz w:val="24"/>
          <w:szCs w:val="24"/>
        </w:rPr>
        <w:t>os aspectos orçamentários</w:t>
      </w:r>
      <w:r w:rsidR="00A84FE0" w:rsidRPr="00E4266B">
        <w:rPr>
          <w:rFonts w:ascii="Times New Roman" w:hAnsi="Times New Roman"/>
          <w:sz w:val="24"/>
          <w:szCs w:val="24"/>
        </w:rPr>
        <w:t xml:space="preserve">, o projeto atende ao que determina a Lei </w:t>
      </w:r>
      <w:r w:rsidR="00A84FE0" w:rsidRPr="00E4266B">
        <w:rPr>
          <w:rFonts w:ascii="Times New Roman" w:hAnsi="Times New Roman"/>
          <w:sz w:val="24"/>
          <w:szCs w:val="24"/>
        </w:rPr>
        <w:lastRenderedPageBreak/>
        <w:t xml:space="preserve">Complementar </w:t>
      </w:r>
      <w:r w:rsidR="00A84FE0">
        <w:rPr>
          <w:rFonts w:ascii="Times New Roman" w:hAnsi="Times New Roman"/>
          <w:sz w:val="24"/>
          <w:szCs w:val="24"/>
        </w:rPr>
        <w:t xml:space="preserve">n.º </w:t>
      </w:r>
      <w:r w:rsidR="00A84FE0" w:rsidRPr="00E4266B">
        <w:rPr>
          <w:rFonts w:ascii="Times New Roman" w:hAnsi="Times New Roman"/>
          <w:sz w:val="24"/>
          <w:szCs w:val="24"/>
        </w:rPr>
        <w:t>101/2000</w:t>
      </w:r>
      <w:r w:rsidR="00A84FE0">
        <w:rPr>
          <w:rFonts w:ascii="Times New Roman" w:hAnsi="Times New Roman"/>
          <w:sz w:val="24"/>
          <w:szCs w:val="24"/>
        </w:rPr>
        <w:t xml:space="preserve"> (Lei de Responsabilidade Fiscal)</w:t>
      </w:r>
      <w:r w:rsidR="00A84FE0" w:rsidRPr="00E4266B">
        <w:rPr>
          <w:rFonts w:ascii="Times New Roman" w:hAnsi="Times New Roman"/>
          <w:sz w:val="24"/>
          <w:szCs w:val="24"/>
        </w:rPr>
        <w:t xml:space="preserve">, tendo sido anexados os documentos obrigatórios. </w:t>
      </w:r>
      <w:r w:rsidR="00A84FE0">
        <w:rPr>
          <w:rFonts w:ascii="Times New Roman" w:hAnsi="Times New Roman"/>
          <w:sz w:val="24"/>
          <w:szCs w:val="24"/>
        </w:rPr>
        <w:t xml:space="preserve">Existe, também, previsão para contratação junto a Lei de Diretrizes orçamentárias, bem como existe compatibilidade orçamentária. Assim, a Comissão de Finanças e Orçamento emite parecer favorável também à proposição. </w:t>
      </w:r>
      <w:r w:rsidR="00A84FE0" w:rsidRPr="00D41AAF">
        <w:rPr>
          <w:rFonts w:ascii="Times New Roman" w:hAnsi="Times New Roman"/>
          <w:b/>
          <w:sz w:val="24"/>
          <w:szCs w:val="24"/>
        </w:rPr>
        <w:t>D</w:t>
      </w:r>
      <w:r w:rsidR="00A84FE0" w:rsidRPr="00D41AAF">
        <w:rPr>
          <w:rFonts w:ascii="Times New Roman" w:hAnsi="Times New Roman"/>
          <w:b/>
          <w:color w:val="000000" w:themeColor="text1"/>
          <w:sz w:val="24"/>
          <w:szCs w:val="24"/>
        </w:rPr>
        <w:t xml:space="preserve">ecisão das Comissões: </w:t>
      </w:r>
      <w:r w:rsidR="00A84FE0" w:rsidRPr="00D41AAF">
        <w:rPr>
          <w:rFonts w:ascii="Times New Roman" w:hAnsi="Times New Roman"/>
          <w:color w:val="000000" w:themeColor="text1"/>
          <w:sz w:val="24"/>
          <w:szCs w:val="24"/>
        </w:rPr>
        <w:t xml:space="preserve">Diante do exposto, opinam as Comissões favoravelmente à </w:t>
      </w:r>
      <w:r w:rsidR="00A84FE0">
        <w:rPr>
          <w:rFonts w:ascii="Times New Roman" w:hAnsi="Times New Roman"/>
          <w:color w:val="000000" w:themeColor="text1"/>
          <w:sz w:val="24"/>
          <w:szCs w:val="24"/>
        </w:rPr>
        <w:t>aprovação do</w:t>
      </w:r>
      <w:r w:rsidR="00A84FE0" w:rsidRPr="00D41AA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A84FE0" w:rsidRPr="00D41AAF">
        <w:rPr>
          <w:rFonts w:ascii="Times New Roman" w:hAnsi="Times New Roman"/>
          <w:color w:val="000000" w:themeColor="text1"/>
          <w:sz w:val="24"/>
          <w:szCs w:val="24"/>
        </w:rPr>
        <w:t>Projeto de Lei n.º 1</w:t>
      </w:r>
      <w:r w:rsidR="00A84FE0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A84FE0" w:rsidRPr="00D41AAF">
        <w:rPr>
          <w:rFonts w:ascii="Times New Roman" w:hAnsi="Times New Roman"/>
          <w:color w:val="000000" w:themeColor="text1"/>
          <w:sz w:val="24"/>
          <w:szCs w:val="24"/>
        </w:rPr>
        <w:t xml:space="preserve">, de </w:t>
      </w:r>
      <w:r w:rsidR="00A84FE0">
        <w:rPr>
          <w:rFonts w:ascii="Times New Roman" w:hAnsi="Times New Roman"/>
          <w:color w:val="000000" w:themeColor="text1"/>
          <w:sz w:val="24"/>
          <w:szCs w:val="24"/>
        </w:rPr>
        <w:t xml:space="preserve">19 de março de </w:t>
      </w:r>
      <w:r w:rsidR="00A84FE0" w:rsidRPr="00D41AAF">
        <w:rPr>
          <w:rFonts w:ascii="Times New Roman" w:hAnsi="Times New Roman"/>
          <w:color w:val="000000" w:themeColor="text1"/>
          <w:sz w:val="24"/>
          <w:szCs w:val="24"/>
        </w:rPr>
        <w:t>2025</w:t>
      </w:r>
      <w:r w:rsidR="00A84FE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83B3ED5" w14:textId="77777777" w:rsidR="00A84FE0" w:rsidRDefault="00A84FE0" w:rsidP="00A84FE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6E01E13" w14:textId="77777777" w:rsidR="00A84FE0" w:rsidRDefault="00A84FE0" w:rsidP="00A84FE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B72878E" w14:textId="77777777" w:rsidR="00A84FE0" w:rsidRPr="00CF7266" w:rsidRDefault="00A84FE0" w:rsidP="00A84F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3C745E6" w14:textId="77777777" w:rsidR="00A84FE0" w:rsidRDefault="00A84FE0" w:rsidP="00A84FE0"/>
    <w:p w14:paraId="1A2750F1" w14:textId="77777777" w:rsidR="00A84FE0" w:rsidRPr="00351C3F" w:rsidRDefault="00A84FE0" w:rsidP="00E74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1FD4F4F" w14:textId="7DBCACFB" w:rsidR="00D46CB4" w:rsidRPr="00351C3F" w:rsidRDefault="00D46CB4" w:rsidP="005F503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1C3F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            ______________________________</w:t>
      </w:r>
    </w:p>
    <w:p w14:paraId="5F16B1D5" w14:textId="2FE209D1" w:rsidR="000D6C47" w:rsidRPr="00351C3F" w:rsidRDefault="00D013FA" w:rsidP="00D013F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1C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Luiz Carlos de Souza Vieira Lopes                                 Laura </w:t>
      </w:r>
      <w:proofErr w:type="spellStart"/>
      <w:r w:rsidRPr="00351C3F">
        <w:rPr>
          <w:rFonts w:ascii="Times New Roman" w:hAnsi="Times New Roman" w:cs="Times New Roman"/>
          <w:sz w:val="24"/>
          <w:szCs w:val="24"/>
          <w:shd w:val="clear" w:color="auto" w:fill="FFFFFF"/>
        </w:rPr>
        <w:t>Southier</w:t>
      </w:r>
      <w:proofErr w:type="spellEnd"/>
    </w:p>
    <w:p w14:paraId="04B12315" w14:textId="77777777" w:rsidR="005F5037" w:rsidRPr="00351C3F" w:rsidRDefault="005F5037" w:rsidP="005F5037">
      <w:pPr>
        <w:jc w:val="center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14:paraId="1A9B82EB" w14:textId="77777777" w:rsidR="00D46CB4" w:rsidRPr="00351C3F" w:rsidRDefault="00D46CB4" w:rsidP="005F503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1C3F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</w:t>
      </w:r>
    </w:p>
    <w:p w14:paraId="4E18D451" w14:textId="49350F2F" w:rsidR="005F5037" w:rsidRDefault="00D013FA" w:rsidP="005F503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1C3F">
        <w:rPr>
          <w:rFonts w:ascii="Times New Roman" w:hAnsi="Times New Roman" w:cs="Times New Roman"/>
          <w:sz w:val="24"/>
          <w:szCs w:val="24"/>
          <w:shd w:val="clear" w:color="auto" w:fill="FFFFFF"/>
        </w:rPr>
        <w:t>Antônio da Rosa Trindade</w:t>
      </w:r>
    </w:p>
    <w:p w14:paraId="29960071" w14:textId="77777777" w:rsidR="00D46CB4" w:rsidRPr="00351C3F" w:rsidRDefault="00C149AE" w:rsidP="005F503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1C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</w:t>
      </w:r>
      <w:r w:rsidR="00F02E7C" w:rsidRPr="00351C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</w:t>
      </w:r>
    </w:p>
    <w:p w14:paraId="7A9BC0CB" w14:textId="77777777" w:rsidR="00D46CB4" w:rsidRPr="00351C3F" w:rsidRDefault="00D46CB4" w:rsidP="005F503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1C3F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            ______________________________</w:t>
      </w:r>
    </w:p>
    <w:p w14:paraId="6DDCEFD8" w14:textId="29196DDB" w:rsidR="005F5037" w:rsidRPr="00351C3F" w:rsidRDefault="00D013FA" w:rsidP="00D013F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1C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Marcos </w:t>
      </w:r>
      <w:proofErr w:type="spellStart"/>
      <w:r w:rsidRPr="00351C3F">
        <w:rPr>
          <w:rFonts w:ascii="Times New Roman" w:hAnsi="Times New Roman" w:cs="Times New Roman"/>
          <w:sz w:val="24"/>
          <w:szCs w:val="24"/>
          <w:shd w:val="clear" w:color="auto" w:fill="FFFFFF"/>
        </w:rPr>
        <w:t>Antonio</w:t>
      </w:r>
      <w:proofErr w:type="spellEnd"/>
      <w:r w:rsidRPr="00351C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51C3F">
        <w:rPr>
          <w:rFonts w:ascii="Times New Roman" w:hAnsi="Times New Roman" w:cs="Times New Roman"/>
          <w:sz w:val="24"/>
          <w:szCs w:val="24"/>
          <w:shd w:val="clear" w:color="auto" w:fill="FFFFFF"/>
        </w:rPr>
        <w:t>Valandro</w:t>
      </w:r>
      <w:proofErr w:type="spellEnd"/>
      <w:r w:rsidRPr="00351C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Luana </w:t>
      </w:r>
      <w:proofErr w:type="spellStart"/>
      <w:r w:rsidRPr="00351C3F">
        <w:rPr>
          <w:rFonts w:ascii="Times New Roman" w:hAnsi="Times New Roman" w:cs="Times New Roman"/>
          <w:sz w:val="24"/>
          <w:szCs w:val="24"/>
          <w:shd w:val="clear" w:color="auto" w:fill="FFFFFF"/>
        </w:rPr>
        <w:t>Stiz</w:t>
      </w:r>
      <w:proofErr w:type="spellEnd"/>
    </w:p>
    <w:p w14:paraId="4FEA31E5" w14:textId="77777777" w:rsidR="005F5037" w:rsidRPr="00351C3F" w:rsidRDefault="005F5037" w:rsidP="005F503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68904EB" w14:textId="77777777" w:rsidR="00204B9C" w:rsidRPr="00351C3F" w:rsidRDefault="00D46CB4" w:rsidP="005F503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1C3F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</w:t>
      </w:r>
    </w:p>
    <w:p w14:paraId="1EDE163B" w14:textId="49E72C98" w:rsidR="00D013FA" w:rsidRPr="00351C3F" w:rsidRDefault="00D013FA" w:rsidP="005F503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1C3F">
        <w:rPr>
          <w:rFonts w:ascii="Times New Roman" w:hAnsi="Times New Roman" w:cs="Times New Roman"/>
          <w:sz w:val="24"/>
          <w:szCs w:val="24"/>
          <w:shd w:val="clear" w:color="auto" w:fill="FFFFFF"/>
        </w:rPr>
        <w:t>Jonas Maria de Oliveira</w:t>
      </w:r>
    </w:p>
    <w:sectPr w:rsidR="00D013FA" w:rsidRPr="00351C3F" w:rsidSect="00E237B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40C25" w14:textId="77777777" w:rsidR="00E0063C" w:rsidRDefault="00E0063C" w:rsidP="000D6C47">
      <w:pPr>
        <w:spacing w:after="0" w:line="240" w:lineRule="auto"/>
      </w:pPr>
      <w:r>
        <w:separator/>
      </w:r>
    </w:p>
  </w:endnote>
  <w:endnote w:type="continuationSeparator" w:id="0">
    <w:p w14:paraId="1549BF3F" w14:textId="77777777" w:rsidR="00E0063C" w:rsidRDefault="00E0063C" w:rsidP="000D6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CD1B6" w14:textId="77777777" w:rsidR="00E0063C" w:rsidRDefault="00E0063C" w:rsidP="000D6C47">
      <w:pPr>
        <w:spacing w:after="0" w:line="240" w:lineRule="auto"/>
      </w:pPr>
      <w:r>
        <w:separator/>
      </w:r>
    </w:p>
  </w:footnote>
  <w:footnote w:type="continuationSeparator" w:id="0">
    <w:p w14:paraId="52B2611C" w14:textId="77777777" w:rsidR="00E0063C" w:rsidRDefault="00E0063C" w:rsidP="000D6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C6713" w14:textId="77777777" w:rsidR="000D6C47" w:rsidRDefault="000D6C47">
    <w:pPr>
      <w:pStyle w:val="Cabealho"/>
    </w:pPr>
    <w:r>
      <w:rPr>
        <w:noProof/>
        <w:lang w:eastAsia="pt-BR"/>
      </w:rPr>
      <w:drawing>
        <wp:inline distT="0" distB="0" distL="0" distR="0" wp14:anchorId="1BD493D1" wp14:editId="45377671">
          <wp:extent cx="5400040" cy="85661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856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1618"/>
    <w:rsid w:val="000146A3"/>
    <w:rsid w:val="00051FFE"/>
    <w:rsid w:val="000855DB"/>
    <w:rsid w:val="000B20FC"/>
    <w:rsid w:val="000D6C47"/>
    <w:rsid w:val="001379E9"/>
    <w:rsid w:val="001472A7"/>
    <w:rsid w:val="001672B7"/>
    <w:rsid w:val="00194ACF"/>
    <w:rsid w:val="001B520C"/>
    <w:rsid w:val="001E0D3C"/>
    <w:rsid w:val="00204B9C"/>
    <w:rsid w:val="00254099"/>
    <w:rsid w:val="00287334"/>
    <w:rsid w:val="002D3936"/>
    <w:rsid w:val="002F2C30"/>
    <w:rsid w:val="00305B7B"/>
    <w:rsid w:val="00346D1E"/>
    <w:rsid w:val="003514D9"/>
    <w:rsid w:val="00351C3F"/>
    <w:rsid w:val="003E76AC"/>
    <w:rsid w:val="00454DD9"/>
    <w:rsid w:val="00470131"/>
    <w:rsid w:val="00487D8F"/>
    <w:rsid w:val="004A2A44"/>
    <w:rsid w:val="004A6FD7"/>
    <w:rsid w:val="004B3CD0"/>
    <w:rsid w:val="00511A7F"/>
    <w:rsid w:val="00525189"/>
    <w:rsid w:val="00534A56"/>
    <w:rsid w:val="0054222B"/>
    <w:rsid w:val="00554E5C"/>
    <w:rsid w:val="005F5037"/>
    <w:rsid w:val="0060271D"/>
    <w:rsid w:val="00644E78"/>
    <w:rsid w:val="00645D09"/>
    <w:rsid w:val="00690225"/>
    <w:rsid w:val="006A61D5"/>
    <w:rsid w:val="006B0539"/>
    <w:rsid w:val="006C6F4B"/>
    <w:rsid w:val="00701B4A"/>
    <w:rsid w:val="00762851"/>
    <w:rsid w:val="007F1EE6"/>
    <w:rsid w:val="008001B5"/>
    <w:rsid w:val="0081683C"/>
    <w:rsid w:val="00847764"/>
    <w:rsid w:val="00855321"/>
    <w:rsid w:val="00863BB7"/>
    <w:rsid w:val="008C5DD1"/>
    <w:rsid w:val="008F2DD2"/>
    <w:rsid w:val="009210FC"/>
    <w:rsid w:val="00981618"/>
    <w:rsid w:val="00981724"/>
    <w:rsid w:val="009F5851"/>
    <w:rsid w:val="00A2186A"/>
    <w:rsid w:val="00A45869"/>
    <w:rsid w:val="00A71E00"/>
    <w:rsid w:val="00A73443"/>
    <w:rsid w:val="00A84FE0"/>
    <w:rsid w:val="00A901AF"/>
    <w:rsid w:val="00A958C9"/>
    <w:rsid w:val="00A96C57"/>
    <w:rsid w:val="00B25A4C"/>
    <w:rsid w:val="00B307D6"/>
    <w:rsid w:val="00B73BD6"/>
    <w:rsid w:val="00B81425"/>
    <w:rsid w:val="00B9415C"/>
    <w:rsid w:val="00BA0DC8"/>
    <w:rsid w:val="00BD58EE"/>
    <w:rsid w:val="00BF0B05"/>
    <w:rsid w:val="00C149AE"/>
    <w:rsid w:val="00C562E1"/>
    <w:rsid w:val="00CE3192"/>
    <w:rsid w:val="00D013FA"/>
    <w:rsid w:val="00D437C9"/>
    <w:rsid w:val="00D46CB4"/>
    <w:rsid w:val="00D91722"/>
    <w:rsid w:val="00E0063C"/>
    <w:rsid w:val="00E237B5"/>
    <w:rsid w:val="00E30A63"/>
    <w:rsid w:val="00E56CD9"/>
    <w:rsid w:val="00E74F73"/>
    <w:rsid w:val="00E814E0"/>
    <w:rsid w:val="00F02E7C"/>
    <w:rsid w:val="00F26370"/>
    <w:rsid w:val="00F85DB2"/>
    <w:rsid w:val="00F91BA2"/>
    <w:rsid w:val="00FA2853"/>
    <w:rsid w:val="00FA3F14"/>
    <w:rsid w:val="00FC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52218"/>
  <w15:docId w15:val="{E7AA9BD8-FA2E-4EE1-B506-C1F55874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6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D6C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D6C47"/>
  </w:style>
  <w:style w:type="paragraph" w:styleId="Rodap">
    <w:name w:val="footer"/>
    <w:basedOn w:val="Normal"/>
    <w:link w:val="RodapChar"/>
    <w:uiPriority w:val="99"/>
    <w:semiHidden/>
    <w:unhideWhenUsed/>
    <w:rsid w:val="000D6C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D6C47"/>
  </w:style>
  <w:style w:type="paragraph" w:styleId="Textodebalo">
    <w:name w:val="Balloon Text"/>
    <w:basedOn w:val="Normal"/>
    <w:link w:val="TextodebaloChar"/>
    <w:uiPriority w:val="99"/>
    <w:semiHidden/>
    <w:unhideWhenUsed/>
    <w:rsid w:val="000D6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6C4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F02E7C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F02E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54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768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Jur_Camara</dc:creator>
  <cp:lastModifiedBy>Usuario</cp:lastModifiedBy>
  <cp:revision>52</cp:revision>
  <cp:lastPrinted>2025-04-01T10:54:00Z</cp:lastPrinted>
  <dcterms:created xsi:type="dcterms:W3CDTF">2024-03-19T18:03:00Z</dcterms:created>
  <dcterms:modified xsi:type="dcterms:W3CDTF">2025-04-01T10:54:00Z</dcterms:modified>
</cp:coreProperties>
</file>