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70" w:rsidRDefault="00507A93" w:rsidP="00507A93">
      <w:pPr>
        <w:tabs>
          <w:tab w:val="left" w:pos="613"/>
          <w:tab w:val="center" w:pos="4252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6965CC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F52770" w:rsidRDefault="00F52770" w:rsidP="00507A93">
      <w:pPr>
        <w:tabs>
          <w:tab w:val="left" w:pos="613"/>
          <w:tab w:val="center" w:pos="4252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507A93" w:rsidRPr="006965CC" w:rsidRDefault="00507A93" w:rsidP="00507A93">
      <w:pPr>
        <w:tabs>
          <w:tab w:val="left" w:pos="613"/>
          <w:tab w:val="center" w:pos="4252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6965CC">
        <w:rPr>
          <w:rFonts w:ascii="Times New Roman" w:hAnsi="Times New Roman"/>
          <w:b/>
          <w:sz w:val="24"/>
          <w:szCs w:val="24"/>
        </w:rPr>
        <w:t>PROJETO DE LEI DO LEGISLATIVO Nº 004, DE 25 DE MAIO DE 2023.</w:t>
      </w:r>
    </w:p>
    <w:p w:rsidR="00507A93" w:rsidRPr="006965CC" w:rsidRDefault="00507A93" w:rsidP="00507A93">
      <w:pPr>
        <w:tabs>
          <w:tab w:val="left" w:pos="613"/>
          <w:tab w:val="center" w:pos="4252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507A93" w:rsidRPr="006965CC" w:rsidRDefault="00507A93" w:rsidP="00507A93">
      <w:pPr>
        <w:ind w:firstLine="0"/>
        <w:rPr>
          <w:rFonts w:ascii="Times New Roman" w:hAnsi="Times New Roman"/>
          <w:b/>
          <w:sz w:val="24"/>
          <w:szCs w:val="24"/>
        </w:rPr>
      </w:pPr>
      <w:r w:rsidRPr="006965CC">
        <w:rPr>
          <w:rFonts w:ascii="Times New Roman" w:hAnsi="Times New Roman"/>
          <w:b/>
          <w:sz w:val="24"/>
          <w:szCs w:val="24"/>
        </w:rPr>
        <w:t>Altera o artigo 1º, inciso I, alínea “c”</w:t>
      </w:r>
      <w:r w:rsidR="007E179D" w:rsidRPr="006965CC">
        <w:rPr>
          <w:rFonts w:ascii="Times New Roman" w:hAnsi="Times New Roman"/>
          <w:b/>
          <w:sz w:val="24"/>
          <w:szCs w:val="24"/>
        </w:rPr>
        <w:t xml:space="preserve"> e o artigo 11</w:t>
      </w:r>
      <w:r w:rsidRPr="006965CC">
        <w:rPr>
          <w:rFonts w:ascii="Times New Roman" w:hAnsi="Times New Roman"/>
          <w:b/>
          <w:sz w:val="24"/>
          <w:szCs w:val="24"/>
        </w:rPr>
        <w:t xml:space="preserve"> da Lei n.º 1.672, de 19 de março de 2020,</w:t>
      </w:r>
      <w:r w:rsidR="007E179D" w:rsidRPr="006965CC">
        <w:rPr>
          <w:rFonts w:ascii="Times New Roman" w:hAnsi="Times New Roman"/>
          <w:b/>
          <w:sz w:val="24"/>
          <w:szCs w:val="24"/>
        </w:rPr>
        <w:t xml:space="preserve"> para alterar o valor e o limite das diárias,</w:t>
      </w:r>
      <w:r w:rsidRPr="006965CC">
        <w:rPr>
          <w:rFonts w:ascii="Times New Roman" w:hAnsi="Times New Roman"/>
          <w:b/>
          <w:sz w:val="24"/>
          <w:szCs w:val="24"/>
        </w:rPr>
        <w:t xml:space="preserve"> e dá outras providências. </w:t>
      </w:r>
    </w:p>
    <w:p w:rsidR="00507A93" w:rsidRPr="006965CC" w:rsidRDefault="00507A93" w:rsidP="00507A93">
      <w:pPr>
        <w:spacing w:line="240" w:lineRule="auto"/>
        <w:ind w:left="0" w:firstLine="708"/>
        <w:rPr>
          <w:rFonts w:ascii="Times New Roman" w:hAnsi="Times New Roman"/>
          <w:sz w:val="24"/>
          <w:szCs w:val="24"/>
          <w:lang w:eastAsia="pt-BR"/>
        </w:rPr>
      </w:pPr>
    </w:p>
    <w:p w:rsidR="00507A93" w:rsidRPr="00836DA3" w:rsidRDefault="00507A93" w:rsidP="00507A93">
      <w:pPr>
        <w:spacing w:line="240" w:lineRule="auto"/>
        <w:ind w:left="0" w:firstLine="0"/>
        <w:rPr>
          <w:rFonts w:ascii="Times New Roman" w:hAnsi="Times New Roman"/>
          <w:sz w:val="24"/>
          <w:szCs w:val="24"/>
          <w:lang w:eastAsia="pt-BR"/>
        </w:rPr>
      </w:pPr>
      <w:r w:rsidRPr="00836DA3">
        <w:rPr>
          <w:rFonts w:ascii="Times New Roman" w:hAnsi="Times New Roman"/>
          <w:sz w:val="24"/>
          <w:szCs w:val="24"/>
          <w:lang w:eastAsia="pt-BR"/>
        </w:rPr>
        <w:t>A Câmara Municipal de Vereadores aprovou e eu, Prefeito de Renascença, sanciono a seguinte,</w:t>
      </w:r>
    </w:p>
    <w:p w:rsidR="00507A93" w:rsidRPr="00836DA3" w:rsidRDefault="00507A93" w:rsidP="00507A93">
      <w:pPr>
        <w:spacing w:line="240" w:lineRule="auto"/>
        <w:ind w:left="0" w:firstLine="0"/>
        <w:rPr>
          <w:rFonts w:ascii="Times New Roman" w:hAnsi="Times New Roman"/>
          <w:b/>
          <w:sz w:val="24"/>
          <w:szCs w:val="24"/>
          <w:lang w:eastAsia="pt-BR"/>
        </w:rPr>
      </w:pPr>
    </w:p>
    <w:p w:rsidR="00507A93" w:rsidRPr="00836DA3" w:rsidRDefault="00507A93" w:rsidP="00507A93">
      <w:pPr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836DA3">
        <w:rPr>
          <w:rFonts w:ascii="Times New Roman" w:hAnsi="Times New Roman"/>
          <w:b/>
          <w:sz w:val="24"/>
          <w:szCs w:val="24"/>
          <w:lang w:eastAsia="pt-BR"/>
        </w:rPr>
        <w:t>LEI:</w:t>
      </w:r>
    </w:p>
    <w:p w:rsidR="00507A93" w:rsidRPr="00836DA3" w:rsidRDefault="00507A93" w:rsidP="00507A93">
      <w:pPr>
        <w:spacing w:line="240" w:lineRule="auto"/>
        <w:ind w:left="0" w:firstLine="0"/>
        <w:rPr>
          <w:rFonts w:ascii="Times New Roman" w:hAnsi="Times New Roman"/>
          <w:b/>
          <w:sz w:val="24"/>
          <w:szCs w:val="24"/>
          <w:lang w:eastAsia="pt-BR"/>
        </w:rPr>
      </w:pPr>
    </w:p>
    <w:p w:rsidR="00863F12" w:rsidRPr="006965CC" w:rsidRDefault="00507A93" w:rsidP="00507A9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6965CC">
        <w:rPr>
          <w:rFonts w:ascii="Times New Roman" w:hAnsi="Times New Roman"/>
          <w:b/>
          <w:sz w:val="24"/>
          <w:szCs w:val="24"/>
        </w:rPr>
        <w:t>Art. 1.°</w:t>
      </w:r>
      <w:r w:rsidRPr="006965CC">
        <w:rPr>
          <w:rFonts w:ascii="Times New Roman" w:hAnsi="Times New Roman"/>
          <w:sz w:val="24"/>
          <w:szCs w:val="24"/>
        </w:rPr>
        <w:t xml:space="preserve"> </w:t>
      </w:r>
      <w:r w:rsidR="007E179D" w:rsidRPr="006965CC">
        <w:rPr>
          <w:rFonts w:ascii="Times New Roman" w:hAnsi="Times New Roman"/>
          <w:sz w:val="24"/>
          <w:szCs w:val="24"/>
        </w:rPr>
        <w:t xml:space="preserve">Os artigos 1º, inciso I, alínea “c” e 11 da Lei n.º 1.672, de 19 de março de 2020, passam a </w:t>
      </w:r>
      <w:r w:rsidR="00863F12" w:rsidRPr="006965CC">
        <w:rPr>
          <w:rFonts w:ascii="Times New Roman" w:hAnsi="Times New Roman"/>
          <w:sz w:val="24"/>
          <w:szCs w:val="24"/>
        </w:rPr>
        <w:t>vigorar com as seguintes alterações:</w:t>
      </w:r>
    </w:p>
    <w:p w:rsidR="007E179D" w:rsidRPr="006965CC" w:rsidRDefault="007E179D" w:rsidP="00507A9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7E179D" w:rsidRPr="006965CC" w:rsidRDefault="007E179D" w:rsidP="007E179D">
      <w:pPr>
        <w:ind w:left="708" w:firstLine="0"/>
        <w:rPr>
          <w:rFonts w:ascii="Times New Roman" w:hAnsi="Times New Roman"/>
          <w:sz w:val="24"/>
          <w:szCs w:val="24"/>
        </w:rPr>
      </w:pPr>
      <w:r w:rsidRPr="006965CC">
        <w:rPr>
          <w:rFonts w:ascii="Times New Roman" w:hAnsi="Times New Roman"/>
          <w:sz w:val="24"/>
          <w:szCs w:val="24"/>
        </w:rPr>
        <w:t>“</w:t>
      </w:r>
      <w:r w:rsidRPr="00A64301">
        <w:rPr>
          <w:rFonts w:ascii="Times New Roman" w:hAnsi="Times New Roman"/>
          <w:b/>
          <w:sz w:val="24"/>
          <w:szCs w:val="24"/>
        </w:rPr>
        <w:t>Art. 1º</w:t>
      </w:r>
      <w:r w:rsidRPr="006965CC">
        <w:rPr>
          <w:rFonts w:ascii="Times New Roman" w:hAnsi="Times New Roman"/>
          <w:sz w:val="24"/>
          <w:szCs w:val="24"/>
        </w:rPr>
        <w:t xml:space="preserve"> ...............................................................</w:t>
      </w:r>
    </w:p>
    <w:p w:rsidR="007E179D" w:rsidRPr="006965CC" w:rsidRDefault="007E179D" w:rsidP="007E179D">
      <w:pPr>
        <w:ind w:left="708" w:firstLine="0"/>
        <w:rPr>
          <w:rFonts w:ascii="Times New Roman" w:hAnsi="Times New Roman"/>
          <w:sz w:val="24"/>
          <w:szCs w:val="24"/>
        </w:rPr>
      </w:pPr>
      <w:r w:rsidRPr="006965CC">
        <w:rPr>
          <w:rFonts w:ascii="Times New Roman" w:hAnsi="Times New Roman"/>
          <w:sz w:val="24"/>
          <w:szCs w:val="24"/>
        </w:rPr>
        <w:t xml:space="preserve"> I - .......................................................................</w:t>
      </w:r>
    </w:p>
    <w:p w:rsidR="007E179D" w:rsidRPr="006965CC" w:rsidRDefault="007E179D" w:rsidP="007E179D">
      <w:pPr>
        <w:ind w:left="708" w:firstLine="0"/>
        <w:rPr>
          <w:rFonts w:ascii="Times New Roman" w:hAnsi="Times New Roman"/>
          <w:sz w:val="24"/>
          <w:szCs w:val="24"/>
        </w:rPr>
      </w:pPr>
      <w:r w:rsidRPr="006965CC">
        <w:rPr>
          <w:rFonts w:ascii="Times New Roman" w:hAnsi="Times New Roman"/>
          <w:sz w:val="24"/>
          <w:szCs w:val="24"/>
        </w:rPr>
        <w:t>c) R$ 1</w:t>
      </w:r>
      <w:r w:rsidR="00DA3F90">
        <w:rPr>
          <w:rFonts w:ascii="Times New Roman" w:hAnsi="Times New Roman"/>
          <w:sz w:val="24"/>
          <w:szCs w:val="24"/>
        </w:rPr>
        <w:t>50</w:t>
      </w:r>
      <w:r w:rsidRPr="006965CC">
        <w:rPr>
          <w:rFonts w:ascii="Times New Roman" w:hAnsi="Times New Roman"/>
          <w:sz w:val="24"/>
          <w:szCs w:val="24"/>
        </w:rPr>
        <w:t xml:space="preserve">,00 (cento e </w:t>
      </w:r>
      <w:r w:rsidR="00DA3F90">
        <w:rPr>
          <w:rFonts w:ascii="Times New Roman" w:hAnsi="Times New Roman"/>
          <w:sz w:val="24"/>
          <w:szCs w:val="24"/>
        </w:rPr>
        <w:t>cinquenta reais)</w:t>
      </w:r>
      <w:r w:rsidRPr="006965CC">
        <w:rPr>
          <w:rFonts w:ascii="Times New Roman" w:hAnsi="Times New Roman"/>
          <w:sz w:val="24"/>
          <w:szCs w:val="24"/>
        </w:rPr>
        <w:t>, quando o destino for qualquer outra cidade.</w:t>
      </w:r>
    </w:p>
    <w:p w:rsidR="007E179D" w:rsidRPr="006965CC" w:rsidRDefault="007E179D" w:rsidP="007E179D">
      <w:pPr>
        <w:ind w:left="708" w:firstLine="0"/>
        <w:rPr>
          <w:rFonts w:ascii="Times New Roman" w:hAnsi="Times New Roman"/>
          <w:sz w:val="24"/>
          <w:szCs w:val="24"/>
        </w:rPr>
      </w:pPr>
    </w:p>
    <w:p w:rsidR="007E179D" w:rsidRPr="006965CC" w:rsidRDefault="007E179D" w:rsidP="007E179D">
      <w:pPr>
        <w:ind w:left="708" w:firstLine="0"/>
        <w:rPr>
          <w:rFonts w:ascii="Times New Roman" w:hAnsi="Times New Roman"/>
          <w:sz w:val="24"/>
          <w:szCs w:val="24"/>
        </w:rPr>
      </w:pPr>
    </w:p>
    <w:p w:rsidR="00863F12" w:rsidRPr="006965CC" w:rsidRDefault="007E179D" w:rsidP="007E179D">
      <w:pPr>
        <w:ind w:left="708" w:firstLine="0"/>
        <w:rPr>
          <w:rFonts w:ascii="Times New Roman" w:hAnsi="Times New Roman"/>
          <w:sz w:val="24"/>
          <w:szCs w:val="24"/>
        </w:rPr>
      </w:pPr>
      <w:r w:rsidRPr="006965CC">
        <w:rPr>
          <w:rFonts w:ascii="Times New Roman" w:hAnsi="Times New Roman"/>
          <w:sz w:val="24"/>
          <w:szCs w:val="24"/>
        </w:rPr>
        <w:t>“</w:t>
      </w:r>
      <w:r w:rsidRPr="00A64301">
        <w:rPr>
          <w:rFonts w:ascii="Times New Roman" w:hAnsi="Times New Roman"/>
          <w:b/>
          <w:sz w:val="24"/>
          <w:szCs w:val="24"/>
        </w:rPr>
        <w:t>Art. 11</w:t>
      </w:r>
      <w:r w:rsidR="00863F12" w:rsidRPr="006965CC">
        <w:rPr>
          <w:rFonts w:ascii="Times New Roman" w:hAnsi="Times New Roman"/>
          <w:sz w:val="24"/>
          <w:szCs w:val="24"/>
        </w:rPr>
        <w:t xml:space="preserve"> A concessão de diárias terá um limite de, no máximo, 05 (cinco) diárias mensais e de, no máximo, 14 (catorze) diá</w:t>
      </w:r>
      <w:r w:rsidR="00AB5BC9">
        <w:rPr>
          <w:rFonts w:ascii="Times New Roman" w:hAnsi="Times New Roman"/>
          <w:sz w:val="24"/>
          <w:szCs w:val="24"/>
        </w:rPr>
        <w:t>rias anuais, para cada servidor/</w:t>
      </w:r>
      <w:r w:rsidR="00863F12" w:rsidRPr="006965CC">
        <w:rPr>
          <w:rFonts w:ascii="Times New Roman" w:hAnsi="Times New Roman"/>
          <w:sz w:val="24"/>
          <w:szCs w:val="24"/>
        </w:rPr>
        <w:t>vereador”.</w:t>
      </w:r>
    </w:p>
    <w:p w:rsidR="00507A93" w:rsidRPr="006965CC" w:rsidRDefault="00863F12" w:rsidP="00863F12">
      <w:pPr>
        <w:ind w:left="708" w:firstLine="0"/>
        <w:rPr>
          <w:rFonts w:ascii="Times New Roman" w:hAnsi="Times New Roman"/>
          <w:bCs/>
          <w:sz w:val="24"/>
          <w:szCs w:val="24"/>
        </w:rPr>
      </w:pPr>
      <w:r w:rsidRPr="006965CC">
        <w:rPr>
          <w:rFonts w:ascii="Times New Roman" w:hAnsi="Times New Roman"/>
          <w:sz w:val="24"/>
          <w:szCs w:val="24"/>
        </w:rPr>
        <w:t xml:space="preserve"> </w:t>
      </w:r>
    </w:p>
    <w:p w:rsidR="00507A93" w:rsidRPr="006965CC" w:rsidRDefault="00507A93" w:rsidP="00507A9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6965CC">
        <w:rPr>
          <w:rFonts w:ascii="Times New Roman" w:hAnsi="Times New Roman"/>
          <w:b/>
          <w:sz w:val="24"/>
          <w:szCs w:val="24"/>
        </w:rPr>
        <w:t xml:space="preserve">Art. </w:t>
      </w:r>
      <w:r w:rsidR="00AB5BC9">
        <w:rPr>
          <w:rFonts w:ascii="Times New Roman" w:hAnsi="Times New Roman"/>
          <w:b/>
          <w:sz w:val="24"/>
          <w:szCs w:val="24"/>
        </w:rPr>
        <w:t>2</w:t>
      </w:r>
      <w:r w:rsidRPr="006965CC">
        <w:rPr>
          <w:rFonts w:ascii="Times New Roman" w:hAnsi="Times New Roman"/>
          <w:b/>
          <w:sz w:val="24"/>
          <w:szCs w:val="24"/>
        </w:rPr>
        <w:t>°</w:t>
      </w:r>
      <w:r w:rsidRPr="006965CC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507A93" w:rsidRPr="006965CC" w:rsidRDefault="00507A93" w:rsidP="00507A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507A93" w:rsidRPr="006965CC" w:rsidRDefault="00AB5BC9" w:rsidP="00507A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</w:t>
      </w:r>
      <w:r w:rsidR="00507A93" w:rsidRPr="006965CC">
        <w:rPr>
          <w:rFonts w:ascii="Times New Roman" w:hAnsi="Times New Roman"/>
          <w:sz w:val="24"/>
          <w:szCs w:val="24"/>
        </w:rPr>
        <w:t>º Revogadas as disposições em sentido contrário.</w:t>
      </w:r>
    </w:p>
    <w:p w:rsidR="00507A93" w:rsidRPr="006965CC" w:rsidRDefault="00507A93" w:rsidP="00507A9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507A93" w:rsidRPr="00836DA3" w:rsidRDefault="00507A93" w:rsidP="00507A93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507A93" w:rsidRPr="00836DA3" w:rsidRDefault="00507A93" w:rsidP="00507A9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836DA3">
        <w:rPr>
          <w:rFonts w:ascii="Times New Roman" w:hAnsi="Times New Roman"/>
          <w:sz w:val="24"/>
          <w:szCs w:val="24"/>
        </w:rPr>
        <w:t>Sala das Sessões da Câmara Municipal de Vereadores de Renascenç</w:t>
      </w:r>
      <w:r w:rsidR="00863F12">
        <w:rPr>
          <w:rFonts w:ascii="Times New Roman" w:hAnsi="Times New Roman"/>
          <w:sz w:val="24"/>
          <w:szCs w:val="24"/>
        </w:rPr>
        <w:t>a, Estado do Paraná, aos dias 25</w:t>
      </w:r>
      <w:r w:rsidRPr="00836DA3">
        <w:rPr>
          <w:rFonts w:ascii="Times New Roman" w:hAnsi="Times New Roman"/>
          <w:sz w:val="24"/>
          <w:szCs w:val="24"/>
        </w:rPr>
        <w:t xml:space="preserve"> de </w:t>
      </w:r>
      <w:r w:rsidR="00863F12">
        <w:rPr>
          <w:rFonts w:ascii="Times New Roman" w:hAnsi="Times New Roman"/>
          <w:sz w:val="24"/>
          <w:szCs w:val="24"/>
        </w:rPr>
        <w:t>maio de</w:t>
      </w:r>
      <w:r w:rsidRPr="00836DA3">
        <w:rPr>
          <w:rFonts w:ascii="Times New Roman" w:hAnsi="Times New Roman"/>
          <w:sz w:val="24"/>
          <w:szCs w:val="24"/>
        </w:rPr>
        <w:t xml:space="preserve"> 2023.</w:t>
      </w:r>
    </w:p>
    <w:p w:rsidR="00507A93" w:rsidRPr="00836DA3" w:rsidRDefault="00507A93" w:rsidP="00507A9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sz w:val="24"/>
          <w:szCs w:val="24"/>
        </w:rPr>
      </w:pPr>
    </w:p>
    <w:p w:rsidR="00507A93" w:rsidRPr="00836DA3" w:rsidRDefault="00507A93" w:rsidP="00507A9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sz w:val="24"/>
          <w:szCs w:val="24"/>
        </w:rPr>
      </w:pPr>
    </w:p>
    <w:p w:rsidR="00507A93" w:rsidRPr="00836DA3" w:rsidRDefault="00507A93" w:rsidP="00507A9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sz w:val="24"/>
          <w:szCs w:val="24"/>
        </w:rPr>
      </w:pPr>
    </w:p>
    <w:p w:rsidR="00507A93" w:rsidRPr="00836DA3" w:rsidRDefault="00507A93" w:rsidP="00507A9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836DA3">
        <w:rPr>
          <w:rFonts w:ascii="Times New Roman" w:hAnsi="Times New Roman"/>
          <w:b/>
          <w:sz w:val="24"/>
          <w:szCs w:val="24"/>
        </w:rPr>
        <w:t>Vanderson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Rodrigo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Zanini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                      Marcos Antônio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Valandro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507A93" w:rsidRPr="00836DA3" w:rsidRDefault="00507A93" w:rsidP="00507A9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 xml:space="preserve">Presidente                                                   Vice-Presidente       </w:t>
      </w:r>
    </w:p>
    <w:p w:rsidR="00507A93" w:rsidRPr="00836DA3" w:rsidRDefault="00507A93" w:rsidP="00507A9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507A93" w:rsidRPr="00836DA3" w:rsidRDefault="00507A93" w:rsidP="00507A9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507A93" w:rsidRPr="00836DA3" w:rsidRDefault="00507A93" w:rsidP="00507A9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 xml:space="preserve">Adão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Petriz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de Oliveira                           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Everson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Antônio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Tedesco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507A93" w:rsidRDefault="00507A93" w:rsidP="006753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>1º Secretário                                               2ª Secretário</w:t>
      </w:r>
    </w:p>
    <w:p w:rsidR="00675397" w:rsidRPr="00836DA3" w:rsidRDefault="00675397" w:rsidP="00675397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507A93" w:rsidRPr="00836DA3" w:rsidRDefault="00507A93" w:rsidP="00507A93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lastRenderedPageBreak/>
        <w:t>JUSTIFICATIVA</w:t>
      </w:r>
    </w:p>
    <w:p w:rsidR="00507A93" w:rsidRPr="00836DA3" w:rsidRDefault="00507A93" w:rsidP="00507A93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07A93" w:rsidRPr="00836DA3" w:rsidRDefault="00507A93" w:rsidP="00675397">
      <w:pPr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36DA3">
        <w:rPr>
          <w:rFonts w:ascii="Times New Roman" w:eastAsia="Arial Unicode MS" w:hAnsi="Times New Roman"/>
          <w:sz w:val="24"/>
          <w:szCs w:val="24"/>
        </w:rPr>
        <w:t>Senhores (as) Vereadores (as),</w:t>
      </w:r>
    </w:p>
    <w:p w:rsidR="00863F12" w:rsidRDefault="00507A93" w:rsidP="00507A9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E70DCE">
        <w:rPr>
          <w:rFonts w:ascii="Times New Roman" w:hAnsi="Times New Roman"/>
          <w:sz w:val="24"/>
          <w:szCs w:val="24"/>
        </w:rPr>
        <w:t xml:space="preserve">O presente Projeto de Lei </w:t>
      </w:r>
      <w:r w:rsidR="00863F12">
        <w:rPr>
          <w:rFonts w:ascii="Times New Roman" w:hAnsi="Times New Roman"/>
          <w:sz w:val="24"/>
          <w:szCs w:val="24"/>
        </w:rPr>
        <w:t xml:space="preserve">tem por objetivo alterar o valor e o limite </w:t>
      </w:r>
      <w:r w:rsidR="006965CC">
        <w:rPr>
          <w:rFonts w:ascii="Times New Roman" w:hAnsi="Times New Roman"/>
          <w:sz w:val="24"/>
          <w:szCs w:val="24"/>
        </w:rPr>
        <w:t xml:space="preserve">mensal </w:t>
      </w:r>
      <w:r w:rsidR="00863F12">
        <w:rPr>
          <w:rFonts w:ascii="Times New Roman" w:hAnsi="Times New Roman"/>
          <w:sz w:val="24"/>
          <w:szCs w:val="24"/>
        </w:rPr>
        <w:t>das diárias concedidas aos servidores desta Casa de Leis.</w:t>
      </w:r>
    </w:p>
    <w:p w:rsidR="00F618E1" w:rsidRDefault="00863F12" w:rsidP="00507A9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alteração </w:t>
      </w:r>
      <w:r w:rsidR="000745E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 lei se justifica pelo fato de que haverá um curso presencial </w:t>
      </w:r>
      <w:r w:rsidR="000745E2">
        <w:rPr>
          <w:rFonts w:ascii="Times New Roman" w:hAnsi="Times New Roman"/>
          <w:sz w:val="24"/>
          <w:szCs w:val="24"/>
        </w:rPr>
        <w:t xml:space="preserve">ministrado pelo INTERLEGIS, do Senado Federal. As inscrições são gratuitas e o curso será </w:t>
      </w:r>
      <w:r>
        <w:rPr>
          <w:rFonts w:ascii="Times New Roman" w:hAnsi="Times New Roman"/>
          <w:sz w:val="24"/>
          <w:szCs w:val="24"/>
        </w:rPr>
        <w:t xml:space="preserve">ministrado </w:t>
      </w:r>
      <w:r w:rsidR="00C13139">
        <w:rPr>
          <w:rFonts w:ascii="Times New Roman" w:hAnsi="Times New Roman"/>
          <w:sz w:val="24"/>
          <w:szCs w:val="24"/>
        </w:rPr>
        <w:t>d</w:t>
      </w:r>
      <w:r w:rsidR="000745E2">
        <w:rPr>
          <w:rFonts w:ascii="Times New Roman" w:hAnsi="Times New Roman"/>
          <w:sz w:val="24"/>
          <w:szCs w:val="24"/>
        </w:rPr>
        <w:t>os dias 12 a 16 de junho de 2023, na Câmara Municipal de Pato Branco, e será destinado as</w:t>
      </w:r>
      <w:r>
        <w:rPr>
          <w:rFonts w:ascii="Times New Roman" w:hAnsi="Times New Roman"/>
          <w:sz w:val="24"/>
          <w:szCs w:val="24"/>
        </w:rPr>
        <w:t xml:space="preserve"> </w:t>
      </w:r>
      <w:r w:rsidR="000745E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âmaras </w:t>
      </w:r>
      <w:r w:rsidR="000745E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unicipais que possuem o portal modelo. </w:t>
      </w:r>
      <w:r w:rsidR="000745E2">
        <w:rPr>
          <w:rFonts w:ascii="Times New Roman" w:hAnsi="Times New Roman"/>
          <w:sz w:val="24"/>
          <w:szCs w:val="24"/>
        </w:rPr>
        <w:t xml:space="preserve">Como se sabe a Câmara </w:t>
      </w:r>
      <w:r w:rsidR="00F618E1">
        <w:rPr>
          <w:rFonts w:ascii="Times New Roman" w:hAnsi="Times New Roman"/>
          <w:sz w:val="24"/>
          <w:szCs w:val="24"/>
        </w:rPr>
        <w:t>de Renascença</w:t>
      </w:r>
      <w:r w:rsidR="000745E2">
        <w:rPr>
          <w:rFonts w:ascii="Times New Roman" w:hAnsi="Times New Roman"/>
          <w:sz w:val="24"/>
          <w:szCs w:val="24"/>
        </w:rPr>
        <w:t xml:space="preserve"> possui o portal (site) do INTERLEGIS, que foi disponibilizado de forma gratuita mediante convênio assinado com o Senado Federal. O curso será destinado </w:t>
      </w:r>
      <w:r w:rsidR="00F618E1">
        <w:rPr>
          <w:rFonts w:ascii="Times New Roman" w:hAnsi="Times New Roman"/>
          <w:sz w:val="24"/>
          <w:szCs w:val="24"/>
        </w:rPr>
        <w:t>à</w:t>
      </w:r>
      <w:r w:rsidR="000745E2">
        <w:rPr>
          <w:rFonts w:ascii="Times New Roman" w:hAnsi="Times New Roman"/>
          <w:sz w:val="24"/>
          <w:szCs w:val="24"/>
        </w:rPr>
        <w:t xml:space="preserve"> capacitação e treinamento dos servidores das casas legislativas, a fim de que possam adequar seus sites para uma melhor transparência</w:t>
      </w:r>
      <w:r w:rsidR="00F618E1">
        <w:rPr>
          <w:rFonts w:ascii="Times New Roman" w:hAnsi="Times New Roman"/>
          <w:sz w:val="24"/>
          <w:szCs w:val="24"/>
        </w:rPr>
        <w:t xml:space="preserve"> pública, possibilitando alimentação com dados relativo à casa, noticias, documentos de transparência</w:t>
      </w:r>
      <w:r w:rsidR="00732F29">
        <w:rPr>
          <w:rFonts w:ascii="Times New Roman" w:hAnsi="Times New Roman"/>
          <w:sz w:val="24"/>
          <w:szCs w:val="24"/>
        </w:rPr>
        <w:t xml:space="preserve"> e a implantação efetiva do SAPL – Sistema de Apoio ao Processo Legislativo (que inclui dados relativos a</w:t>
      </w:r>
      <w:r w:rsidR="00F618E1">
        <w:rPr>
          <w:rFonts w:ascii="Times New Roman" w:hAnsi="Times New Roman"/>
          <w:sz w:val="24"/>
          <w:szCs w:val="24"/>
        </w:rPr>
        <w:t xml:space="preserve"> entrada da proposição, sua tramitação até deliberação do plenário).</w:t>
      </w:r>
    </w:p>
    <w:p w:rsidR="00F618E1" w:rsidRDefault="00F618E1" w:rsidP="00507A9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A3F90" w:rsidRDefault="00732F29" w:rsidP="00507A9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Tendo em vista que o curso terá duração de </w:t>
      </w:r>
      <w:r w:rsidR="006965CC">
        <w:rPr>
          <w:rFonts w:ascii="Times New Roman" w:hAnsi="Times New Roman"/>
          <w:sz w:val="24"/>
          <w:szCs w:val="24"/>
        </w:rPr>
        <w:t>05 (</w:t>
      </w:r>
      <w:r>
        <w:rPr>
          <w:rFonts w:ascii="Times New Roman" w:hAnsi="Times New Roman"/>
          <w:sz w:val="24"/>
          <w:szCs w:val="24"/>
        </w:rPr>
        <w:t>cinco</w:t>
      </w:r>
      <w:r w:rsidR="006965C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dias será necessário aumentar o limite das diárias mensais, que hoje são de apenas 04 (quatro). Porém, não haverá alteração no limite máximo anual. </w:t>
      </w:r>
      <w:r w:rsidR="006965CC">
        <w:rPr>
          <w:rFonts w:ascii="Times New Roman" w:hAnsi="Times New Roman"/>
          <w:sz w:val="24"/>
          <w:szCs w:val="24"/>
        </w:rPr>
        <w:t>Já c</w:t>
      </w:r>
      <w:r>
        <w:rPr>
          <w:rFonts w:ascii="Times New Roman" w:hAnsi="Times New Roman"/>
          <w:sz w:val="24"/>
          <w:szCs w:val="24"/>
        </w:rPr>
        <w:t>om relação ao valor</w:t>
      </w:r>
      <w:r w:rsidR="006965CC">
        <w:rPr>
          <w:rFonts w:ascii="Times New Roman" w:hAnsi="Times New Roman"/>
          <w:sz w:val="24"/>
          <w:szCs w:val="24"/>
        </w:rPr>
        <w:t xml:space="preserve"> da diária</w:t>
      </w:r>
      <w:r>
        <w:rPr>
          <w:rFonts w:ascii="Times New Roman" w:hAnsi="Times New Roman"/>
          <w:sz w:val="24"/>
          <w:szCs w:val="24"/>
        </w:rPr>
        <w:t xml:space="preserve">, a alteração se justifica tendo em vista </w:t>
      </w:r>
      <w:r w:rsidR="00DA3F90">
        <w:rPr>
          <w:rFonts w:ascii="Times New Roman" w:hAnsi="Times New Roman"/>
          <w:sz w:val="24"/>
          <w:szCs w:val="24"/>
        </w:rPr>
        <w:t xml:space="preserve">que o valor atual está defasado, bem como o fato de que não </w:t>
      </w:r>
      <w:r w:rsidR="006965CC">
        <w:rPr>
          <w:rFonts w:ascii="Times New Roman" w:hAnsi="Times New Roman"/>
          <w:sz w:val="24"/>
          <w:szCs w:val="24"/>
        </w:rPr>
        <w:t>haverá pernoite</w:t>
      </w:r>
      <w:r w:rsidR="00DA3F90">
        <w:rPr>
          <w:rFonts w:ascii="Times New Roman" w:hAnsi="Times New Roman"/>
          <w:sz w:val="24"/>
          <w:szCs w:val="24"/>
        </w:rPr>
        <w:t xml:space="preserve"> para localidades próximas</w:t>
      </w:r>
      <w:r w:rsidR="006965CC">
        <w:rPr>
          <w:rFonts w:ascii="Times New Roman" w:hAnsi="Times New Roman"/>
          <w:sz w:val="24"/>
          <w:szCs w:val="24"/>
        </w:rPr>
        <w:t xml:space="preserve">, o que reduz o valor </w:t>
      </w:r>
      <w:r w:rsidR="004016FB">
        <w:rPr>
          <w:rFonts w:ascii="Times New Roman" w:hAnsi="Times New Roman"/>
          <w:sz w:val="24"/>
          <w:szCs w:val="24"/>
        </w:rPr>
        <w:t xml:space="preserve">da diária </w:t>
      </w:r>
      <w:r w:rsidR="006965CC">
        <w:rPr>
          <w:rFonts w:ascii="Times New Roman" w:hAnsi="Times New Roman"/>
          <w:sz w:val="24"/>
          <w:szCs w:val="24"/>
        </w:rPr>
        <w:t xml:space="preserve">em </w:t>
      </w:r>
      <w:r w:rsidR="00DA3F90">
        <w:rPr>
          <w:rFonts w:ascii="Times New Roman" w:hAnsi="Times New Roman"/>
          <w:sz w:val="24"/>
          <w:szCs w:val="24"/>
        </w:rPr>
        <w:t>50% (</w:t>
      </w:r>
      <w:r>
        <w:rPr>
          <w:rFonts w:ascii="Times New Roman" w:hAnsi="Times New Roman"/>
          <w:sz w:val="24"/>
          <w:szCs w:val="24"/>
        </w:rPr>
        <w:t xml:space="preserve">R$ </w:t>
      </w:r>
      <w:r w:rsidR="00DA3F90">
        <w:rPr>
          <w:rFonts w:ascii="Times New Roman" w:hAnsi="Times New Roman"/>
          <w:sz w:val="24"/>
          <w:szCs w:val="24"/>
        </w:rPr>
        <w:t>75,00)</w:t>
      </w:r>
      <w:r w:rsidR="006965CC">
        <w:rPr>
          <w:rFonts w:ascii="Times New Roman" w:hAnsi="Times New Roman"/>
          <w:sz w:val="24"/>
          <w:szCs w:val="24"/>
        </w:rPr>
        <w:t>, conforme disciplina o artigo 3º da Lei n.º 1672/2020</w:t>
      </w:r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507A93" w:rsidRDefault="00507A93" w:rsidP="00507A9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836DA3">
        <w:rPr>
          <w:rFonts w:ascii="Times New Roman" w:hAnsi="Times New Roman"/>
          <w:sz w:val="24"/>
          <w:szCs w:val="24"/>
        </w:rPr>
        <w:t>Diante disso, contando com o apoio dos nobres pares, submetemos o presente projeto à apreciação do Douto Plenário.</w:t>
      </w:r>
    </w:p>
    <w:p w:rsidR="00507A93" w:rsidRPr="00836DA3" w:rsidRDefault="00507A93" w:rsidP="00507A9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507A93" w:rsidRPr="00836DA3" w:rsidRDefault="00507A93" w:rsidP="00507A93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507A93" w:rsidRPr="00836DA3" w:rsidRDefault="00507A93" w:rsidP="00507A9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836DA3">
        <w:rPr>
          <w:rFonts w:ascii="Times New Roman" w:hAnsi="Times New Roman"/>
          <w:b/>
          <w:sz w:val="24"/>
          <w:szCs w:val="24"/>
        </w:rPr>
        <w:t>Vanderson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Rodrigo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Zanini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                      Marcos Antônio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Valandro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507A93" w:rsidRPr="00836DA3" w:rsidRDefault="00507A93" w:rsidP="00507A9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 xml:space="preserve">Presidente                                                   Vice-Presidente       </w:t>
      </w:r>
    </w:p>
    <w:p w:rsidR="00507A93" w:rsidRPr="00836DA3" w:rsidRDefault="00507A93" w:rsidP="00507A9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507A93" w:rsidRDefault="00507A93" w:rsidP="00507A9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507A93" w:rsidRPr="00836DA3" w:rsidRDefault="00507A93" w:rsidP="00507A9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507A93" w:rsidRPr="00836DA3" w:rsidRDefault="00507A93" w:rsidP="00507A93">
      <w:pPr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b/>
          <w:sz w:val="24"/>
          <w:szCs w:val="24"/>
        </w:rPr>
      </w:pPr>
      <w:r w:rsidRPr="00836DA3">
        <w:rPr>
          <w:rFonts w:ascii="Times New Roman" w:hAnsi="Times New Roman"/>
          <w:b/>
          <w:sz w:val="24"/>
          <w:szCs w:val="24"/>
        </w:rPr>
        <w:t xml:space="preserve">Adão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Petriz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de Oliveira                           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Everson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Antônio </w:t>
      </w:r>
      <w:proofErr w:type="spellStart"/>
      <w:r w:rsidRPr="00836DA3">
        <w:rPr>
          <w:rFonts w:ascii="Times New Roman" w:hAnsi="Times New Roman"/>
          <w:b/>
          <w:sz w:val="24"/>
          <w:szCs w:val="24"/>
        </w:rPr>
        <w:t>Tedesco</w:t>
      </w:r>
      <w:proofErr w:type="spellEnd"/>
      <w:r w:rsidRPr="00836DA3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A569BE" w:rsidRDefault="006965CC" w:rsidP="006965CC">
      <w:pPr>
        <w:ind w:left="0" w:firstLine="0"/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507A93" w:rsidRPr="00836DA3">
        <w:rPr>
          <w:rFonts w:ascii="Times New Roman" w:hAnsi="Times New Roman"/>
          <w:b/>
          <w:sz w:val="24"/>
          <w:szCs w:val="24"/>
        </w:rPr>
        <w:t>1º Secretário                                               2ª Secretário</w:t>
      </w:r>
    </w:p>
    <w:sectPr w:rsidR="00A569BE" w:rsidSect="00EB24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6C" w:rsidRDefault="00971A6C" w:rsidP="00F52770">
      <w:pPr>
        <w:spacing w:line="240" w:lineRule="auto"/>
      </w:pPr>
      <w:r>
        <w:separator/>
      </w:r>
    </w:p>
  </w:endnote>
  <w:endnote w:type="continuationSeparator" w:id="0">
    <w:p w:rsidR="00971A6C" w:rsidRDefault="00971A6C" w:rsidP="00F52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6C" w:rsidRDefault="00971A6C" w:rsidP="00F52770">
      <w:pPr>
        <w:spacing w:line="240" w:lineRule="auto"/>
      </w:pPr>
      <w:r>
        <w:separator/>
      </w:r>
    </w:p>
  </w:footnote>
  <w:footnote w:type="continuationSeparator" w:id="0">
    <w:p w:rsidR="00971A6C" w:rsidRDefault="00971A6C" w:rsidP="00F527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70" w:rsidRDefault="00F52770" w:rsidP="00F52770">
    <w:pPr>
      <w:pStyle w:val="Cabealho"/>
      <w:ind w:left="0" w:firstLine="0"/>
    </w:pPr>
    <w:r>
      <w:rPr>
        <w:noProof/>
        <w:lang w:eastAsia="pt-BR"/>
      </w:rPr>
      <w:drawing>
        <wp:inline distT="0" distB="0" distL="0" distR="0">
          <wp:extent cx="5400040" cy="856615"/>
          <wp:effectExtent l="0" t="0" r="0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2770" w:rsidRDefault="00F527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A93"/>
    <w:rsid w:val="000745E2"/>
    <w:rsid w:val="002E3ACA"/>
    <w:rsid w:val="003804E3"/>
    <w:rsid w:val="004016FB"/>
    <w:rsid w:val="00507A93"/>
    <w:rsid w:val="006733DE"/>
    <w:rsid w:val="00675397"/>
    <w:rsid w:val="006965CC"/>
    <w:rsid w:val="006F7EB1"/>
    <w:rsid w:val="007151E7"/>
    <w:rsid w:val="00732F29"/>
    <w:rsid w:val="007A0A48"/>
    <w:rsid w:val="007D3810"/>
    <w:rsid w:val="007E179D"/>
    <w:rsid w:val="00863F12"/>
    <w:rsid w:val="00971A6C"/>
    <w:rsid w:val="00A569BE"/>
    <w:rsid w:val="00A64301"/>
    <w:rsid w:val="00AB5BC9"/>
    <w:rsid w:val="00C13139"/>
    <w:rsid w:val="00C3068A"/>
    <w:rsid w:val="00D4192E"/>
    <w:rsid w:val="00DA3F90"/>
    <w:rsid w:val="00EB2431"/>
    <w:rsid w:val="00F52770"/>
    <w:rsid w:val="00F6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A93"/>
    <w:pPr>
      <w:spacing w:after="0"/>
      <w:ind w:left="2268" w:firstLine="1134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27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77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527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77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27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7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A93"/>
    <w:pPr>
      <w:spacing w:after="0"/>
      <w:ind w:left="2268" w:firstLine="1134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27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77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527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77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27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7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4</cp:revision>
  <dcterms:created xsi:type="dcterms:W3CDTF">2023-05-25T16:15:00Z</dcterms:created>
  <dcterms:modified xsi:type="dcterms:W3CDTF">2023-05-29T18:28:00Z</dcterms:modified>
</cp:coreProperties>
</file>