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45" w:rsidRDefault="00900345" w:rsidP="00A55534">
      <w:pPr>
        <w:pStyle w:val="NormalWeb"/>
        <w:spacing w:before="0" w:beforeAutospacing="0" w:after="0" w:afterAutospacing="0"/>
        <w:jc w:val="center"/>
        <w:rPr>
          <w:rStyle w:val="Forte"/>
          <w:color w:val="000000" w:themeColor="text1"/>
          <w:bdr w:val="none" w:sz="0" w:space="0" w:color="auto" w:frame="1"/>
        </w:rPr>
      </w:pPr>
    </w:p>
    <w:p w:rsidR="00DE7B7F" w:rsidRPr="00A55534" w:rsidRDefault="00DE7B7F" w:rsidP="00A55534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A55534">
        <w:rPr>
          <w:rStyle w:val="Forte"/>
          <w:color w:val="000000" w:themeColor="text1"/>
          <w:bdr w:val="none" w:sz="0" w:space="0" w:color="auto" w:frame="1"/>
        </w:rPr>
        <w:t xml:space="preserve">PORTARIA Nº </w:t>
      </w:r>
      <w:r w:rsidR="004E63AA">
        <w:rPr>
          <w:rStyle w:val="Forte"/>
          <w:color w:val="000000" w:themeColor="text1"/>
          <w:bdr w:val="none" w:sz="0" w:space="0" w:color="auto" w:frame="1"/>
        </w:rPr>
        <w:t>00</w:t>
      </w:r>
      <w:r w:rsidR="00C843F4">
        <w:rPr>
          <w:rStyle w:val="Forte"/>
          <w:color w:val="000000" w:themeColor="text1"/>
          <w:bdr w:val="none" w:sz="0" w:space="0" w:color="auto" w:frame="1"/>
        </w:rPr>
        <w:t>8</w:t>
      </w:r>
      <w:r w:rsidRPr="00A55534">
        <w:rPr>
          <w:rStyle w:val="Forte"/>
          <w:color w:val="000000" w:themeColor="text1"/>
          <w:bdr w:val="none" w:sz="0" w:space="0" w:color="auto" w:frame="1"/>
        </w:rPr>
        <w:t>/20</w:t>
      </w:r>
      <w:r w:rsidR="004E63AA">
        <w:rPr>
          <w:rStyle w:val="Forte"/>
          <w:color w:val="000000" w:themeColor="text1"/>
          <w:bdr w:val="none" w:sz="0" w:space="0" w:color="auto" w:frame="1"/>
        </w:rPr>
        <w:t>2</w:t>
      </w:r>
      <w:r w:rsidR="00386327">
        <w:rPr>
          <w:rStyle w:val="Forte"/>
          <w:color w:val="000000" w:themeColor="text1"/>
          <w:bdr w:val="none" w:sz="0" w:space="0" w:color="auto" w:frame="1"/>
        </w:rPr>
        <w:t>3</w:t>
      </w:r>
    </w:p>
    <w:p w:rsidR="00DE7B7F" w:rsidRPr="00A55534" w:rsidRDefault="00DE7B7F" w:rsidP="00DE7B7F">
      <w:pPr>
        <w:pStyle w:val="NormalWeb"/>
        <w:spacing w:before="0" w:beforeAutospacing="0" w:after="225" w:afterAutospacing="0"/>
        <w:rPr>
          <w:color w:val="000000" w:themeColor="text1"/>
        </w:rPr>
      </w:pPr>
      <w:r w:rsidRPr="00A55534">
        <w:rPr>
          <w:color w:val="000000" w:themeColor="text1"/>
        </w:rPr>
        <w:t> </w:t>
      </w:r>
    </w:p>
    <w:p w:rsidR="00DE7B7F" w:rsidRPr="00A55534" w:rsidRDefault="00DE7B7F" w:rsidP="00DE7B7F">
      <w:pPr>
        <w:pStyle w:val="NormalWeb"/>
        <w:spacing w:before="0" w:beforeAutospacing="0" w:after="225" w:afterAutospacing="0"/>
        <w:rPr>
          <w:color w:val="000000" w:themeColor="text1"/>
        </w:rPr>
      </w:pPr>
      <w:r w:rsidRPr="00A55534">
        <w:rPr>
          <w:color w:val="000000" w:themeColor="text1"/>
        </w:rPr>
        <w:t> </w:t>
      </w:r>
    </w:p>
    <w:p w:rsidR="00DE7B7F" w:rsidRPr="00A55534" w:rsidRDefault="009B43FA" w:rsidP="00DE7B7F">
      <w:pPr>
        <w:pStyle w:val="NormalWeb"/>
        <w:spacing w:before="0" w:beforeAutospacing="0" w:after="0" w:afterAutospacing="0"/>
        <w:ind w:left="2832"/>
        <w:jc w:val="both"/>
        <w:rPr>
          <w:rStyle w:val="Forte"/>
          <w:color w:val="000000" w:themeColor="text1"/>
          <w:bdr w:val="none" w:sz="0" w:space="0" w:color="auto" w:frame="1"/>
        </w:rPr>
      </w:pPr>
      <w:r>
        <w:rPr>
          <w:rStyle w:val="Forte"/>
          <w:color w:val="000000" w:themeColor="text1"/>
          <w:bdr w:val="none" w:sz="0" w:space="0" w:color="auto" w:frame="1"/>
        </w:rPr>
        <w:t>NOMEIA MEMBRO</w:t>
      </w:r>
      <w:r w:rsidR="00DE7B7F" w:rsidRPr="00A55534">
        <w:rPr>
          <w:rStyle w:val="Forte"/>
          <w:color w:val="000000" w:themeColor="text1"/>
          <w:bdr w:val="none" w:sz="0" w:space="0" w:color="auto" w:frame="1"/>
        </w:rPr>
        <w:t xml:space="preserve"> </w:t>
      </w:r>
      <w:r>
        <w:rPr>
          <w:rStyle w:val="Forte"/>
          <w:color w:val="000000" w:themeColor="text1"/>
          <w:bdr w:val="none" w:sz="0" w:space="0" w:color="auto" w:frame="1"/>
        </w:rPr>
        <w:t xml:space="preserve">DA PROCURADORIA DA MULHER </w:t>
      </w:r>
      <w:r w:rsidR="00DE7B7F" w:rsidRPr="00A55534">
        <w:rPr>
          <w:rStyle w:val="Forte"/>
          <w:color w:val="000000" w:themeColor="text1"/>
          <w:bdr w:val="none" w:sz="0" w:space="0" w:color="auto" w:frame="1"/>
        </w:rPr>
        <w:t xml:space="preserve"> DA CÂMARA MUNICIPAL.</w:t>
      </w:r>
    </w:p>
    <w:p w:rsidR="00DE7B7F" w:rsidRPr="00A55534" w:rsidRDefault="00DE7B7F" w:rsidP="00DE7B7F">
      <w:pPr>
        <w:pStyle w:val="NormalWeb"/>
        <w:spacing w:before="0" w:beforeAutospacing="0" w:after="225" w:afterAutospacing="0"/>
        <w:jc w:val="both"/>
        <w:rPr>
          <w:color w:val="333333"/>
        </w:rPr>
      </w:pPr>
      <w:r w:rsidRPr="00A55534">
        <w:rPr>
          <w:color w:val="333333"/>
        </w:rPr>
        <w:t> </w:t>
      </w:r>
    </w:p>
    <w:p w:rsidR="00A55534" w:rsidRPr="00A55534" w:rsidRDefault="00DE7B7F" w:rsidP="00A55534">
      <w:pPr>
        <w:pStyle w:val="NormalWeb"/>
        <w:spacing w:before="0" w:beforeAutospacing="0" w:after="225" w:afterAutospacing="0"/>
        <w:rPr>
          <w:b/>
          <w:bCs/>
          <w:color w:val="000000" w:themeColor="text1"/>
        </w:rPr>
      </w:pPr>
      <w:r w:rsidRPr="00A55534">
        <w:rPr>
          <w:color w:val="333333"/>
        </w:rPr>
        <w:t> </w:t>
      </w:r>
    </w:p>
    <w:p w:rsidR="00A55534" w:rsidRPr="00A55534" w:rsidRDefault="000E0F52" w:rsidP="00A5553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5534" w:rsidRPr="00A5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da Câmara Municipal de Vereadores de Renascença, Estado do Paraná, no uso das atribuições que lhe conferem a Lei Orgânica Municipal, em seu art. 40, inciso X, c/c art. 11, II, alínea “b”, do Regimento Interno, bem como considerando o disposto n</w:t>
      </w:r>
      <w:r w:rsidR="007F5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artigo </w:t>
      </w:r>
      <w:r w:rsidR="00900345">
        <w:rPr>
          <w:rFonts w:ascii="Times New Roman" w:hAnsi="Times New Roman" w:cs="Times New Roman"/>
          <w:color w:val="000000" w:themeColor="text1"/>
          <w:sz w:val="24"/>
          <w:szCs w:val="24"/>
        </w:rPr>
        <w:t>2°</w:t>
      </w:r>
      <w:r w:rsidR="007F5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Resolução n.º 003</w:t>
      </w:r>
      <w:r w:rsidR="00A55534" w:rsidRPr="00A55534">
        <w:rPr>
          <w:rFonts w:ascii="Times New Roman" w:hAnsi="Times New Roman" w:cs="Times New Roman"/>
          <w:color w:val="000000" w:themeColor="text1"/>
          <w:sz w:val="24"/>
          <w:szCs w:val="24"/>
        </w:rPr>
        <w:t>/2019:</w:t>
      </w:r>
    </w:p>
    <w:p w:rsidR="00DE7B7F" w:rsidRPr="00A55534" w:rsidRDefault="00DE7B7F" w:rsidP="00DE7B7F">
      <w:pPr>
        <w:pStyle w:val="NormalWeb"/>
        <w:spacing w:before="0" w:beforeAutospacing="0" w:after="225" w:afterAutospacing="0"/>
        <w:rPr>
          <w:color w:val="000000" w:themeColor="text1"/>
        </w:rPr>
      </w:pPr>
      <w:r w:rsidRPr="00A55534">
        <w:rPr>
          <w:color w:val="000000" w:themeColor="text1"/>
        </w:rPr>
        <w:t> </w:t>
      </w:r>
    </w:p>
    <w:p w:rsidR="00DE7B7F" w:rsidRPr="00A55534" w:rsidRDefault="00DE7B7F" w:rsidP="00DE7B7F">
      <w:pPr>
        <w:pStyle w:val="NormalWeb"/>
        <w:spacing w:before="0" w:beforeAutospacing="0" w:after="0" w:afterAutospacing="0"/>
        <w:rPr>
          <w:rStyle w:val="Forte"/>
          <w:color w:val="000000" w:themeColor="text1"/>
          <w:bdr w:val="none" w:sz="0" w:space="0" w:color="auto" w:frame="1"/>
        </w:rPr>
      </w:pPr>
      <w:r w:rsidRPr="00A55534">
        <w:rPr>
          <w:rStyle w:val="Forte"/>
          <w:color w:val="000000" w:themeColor="text1"/>
          <w:bdr w:val="none" w:sz="0" w:space="0" w:color="auto" w:frame="1"/>
        </w:rPr>
        <w:t>R E S O L V E:</w:t>
      </w:r>
    </w:p>
    <w:p w:rsidR="00DE7B7F" w:rsidRPr="00A55534" w:rsidRDefault="00DE7B7F" w:rsidP="00DE7B7F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DE7B7F" w:rsidRDefault="00DE7B7F" w:rsidP="004B2CC3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A55534">
        <w:rPr>
          <w:rStyle w:val="Forte"/>
          <w:color w:val="000000" w:themeColor="text1"/>
          <w:bdr w:val="none" w:sz="0" w:space="0" w:color="auto" w:frame="1"/>
        </w:rPr>
        <w:t>Art. 1º </w:t>
      </w:r>
      <w:r w:rsidR="004B2CC3">
        <w:rPr>
          <w:color w:val="000000" w:themeColor="text1"/>
        </w:rPr>
        <w:t>Nomear como membro</w:t>
      </w:r>
      <w:r w:rsidRPr="00A55534">
        <w:rPr>
          <w:color w:val="000000" w:themeColor="text1"/>
        </w:rPr>
        <w:t xml:space="preserve"> d</w:t>
      </w:r>
      <w:r w:rsidR="004B2CC3">
        <w:rPr>
          <w:color w:val="000000" w:themeColor="text1"/>
        </w:rPr>
        <w:t>a</w:t>
      </w:r>
      <w:r w:rsidRPr="00A55534">
        <w:rPr>
          <w:color w:val="000000" w:themeColor="text1"/>
        </w:rPr>
        <w:t xml:space="preserve"> </w:t>
      </w:r>
      <w:r w:rsidR="004B2CC3">
        <w:rPr>
          <w:color w:val="000000" w:themeColor="text1"/>
        </w:rPr>
        <w:t xml:space="preserve">Procuradoria da Mulher </w:t>
      </w:r>
      <w:r w:rsidRPr="00A55534">
        <w:rPr>
          <w:color w:val="000000" w:themeColor="text1"/>
        </w:rPr>
        <w:t xml:space="preserve">da Câmara Municipal de Renascença, </w:t>
      </w:r>
      <w:r w:rsidR="004B2CC3">
        <w:rPr>
          <w:color w:val="000000" w:themeColor="text1"/>
        </w:rPr>
        <w:t xml:space="preserve">a Vereadora: </w:t>
      </w:r>
    </w:p>
    <w:p w:rsidR="004A69E1" w:rsidRDefault="004A69E1" w:rsidP="004B2CC3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DE7B7F" w:rsidRDefault="00386327" w:rsidP="00DE7B7F">
      <w:pPr>
        <w:pStyle w:val="NormalWeb"/>
        <w:spacing w:before="0" w:beforeAutospacing="0" w:after="0" w:afterAutospacing="0"/>
        <w:rPr>
          <w:rStyle w:val="Forte"/>
          <w:b w:val="0"/>
          <w:color w:val="000000" w:themeColor="text1"/>
          <w:bdr w:val="none" w:sz="0" w:space="0" w:color="auto" w:frame="1"/>
        </w:rPr>
      </w:pPr>
      <w:r>
        <w:rPr>
          <w:rStyle w:val="Forte"/>
          <w:b w:val="0"/>
          <w:color w:val="000000" w:themeColor="text1"/>
          <w:bdr w:val="none" w:sz="0" w:space="0" w:color="auto" w:frame="1"/>
        </w:rPr>
        <w:t>FABIELI MANFREDI</w:t>
      </w:r>
    </w:p>
    <w:p w:rsidR="00B954CA" w:rsidRDefault="00B954CA" w:rsidP="00DE7B7F">
      <w:pPr>
        <w:pStyle w:val="NormalWeb"/>
        <w:spacing w:before="0" w:beforeAutospacing="0" w:after="0" w:afterAutospacing="0"/>
        <w:rPr>
          <w:rStyle w:val="Forte"/>
          <w:b w:val="0"/>
          <w:color w:val="000000" w:themeColor="text1"/>
          <w:bdr w:val="none" w:sz="0" w:space="0" w:color="auto" w:frame="1"/>
        </w:rPr>
      </w:pPr>
      <w:r>
        <w:rPr>
          <w:rStyle w:val="Forte"/>
          <w:b w:val="0"/>
          <w:color w:val="000000" w:themeColor="text1"/>
          <w:bdr w:val="none" w:sz="0" w:space="0" w:color="auto" w:frame="1"/>
        </w:rPr>
        <w:t xml:space="preserve">CPF: </w:t>
      </w:r>
      <w:r w:rsidR="00386327">
        <w:rPr>
          <w:rStyle w:val="Forte"/>
          <w:b w:val="0"/>
          <w:color w:val="000000" w:themeColor="text1"/>
          <w:bdr w:val="none" w:sz="0" w:space="0" w:color="auto" w:frame="1"/>
        </w:rPr>
        <w:t>066.323.599-57</w:t>
      </w:r>
    </w:p>
    <w:p w:rsidR="00DE7B7F" w:rsidRPr="00A55534" w:rsidRDefault="00B954CA" w:rsidP="00386327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rStyle w:val="Forte"/>
          <w:b w:val="0"/>
          <w:color w:val="000000" w:themeColor="text1"/>
          <w:bdr w:val="none" w:sz="0" w:space="0" w:color="auto" w:frame="1"/>
        </w:rPr>
        <w:t xml:space="preserve">R.G: </w:t>
      </w:r>
      <w:r w:rsidR="00386327">
        <w:rPr>
          <w:rStyle w:val="Forte"/>
          <w:b w:val="0"/>
          <w:color w:val="000000" w:themeColor="text1"/>
          <w:bdr w:val="none" w:sz="0" w:space="0" w:color="auto" w:frame="1"/>
        </w:rPr>
        <w:t>9.833.578-1</w:t>
      </w:r>
    </w:p>
    <w:p w:rsidR="00DE7B7F" w:rsidRPr="00A55534" w:rsidRDefault="00DE7B7F" w:rsidP="00DE7B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534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Art. 2º </w:t>
      </w:r>
      <w:r w:rsidRPr="00A55534">
        <w:rPr>
          <w:rFonts w:ascii="Times New Roman" w:hAnsi="Times New Roman" w:cs="Times New Roman"/>
          <w:color w:val="000000" w:themeColor="text1"/>
          <w:sz w:val="24"/>
          <w:szCs w:val="24"/>
        </w:rPr>
        <w:t>Os trabalhos d</w:t>
      </w:r>
      <w:r w:rsidR="004B2CC3">
        <w:rPr>
          <w:rFonts w:ascii="Times New Roman" w:hAnsi="Times New Roman" w:cs="Times New Roman"/>
          <w:color w:val="000000" w:themeColor="text1"/>
          <w:sz w:val="24"/>
          <w:szCs w:val="24"/>
        </w:rPr>
        <w:t>a Vereadora nomeada</w:t>
      </w:r>
      <w:r w:rsidRPr="00A5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deverão ser executados conforme as disposições constantes da Resolução </w:t>
      </w:r>
      <w:r w:rsidR="00A55534" w:rsidRPr="00A5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n.º </w:t>
      </w:r>
      <w:r w:rsidR="007F52C6">
        <w:rPr>
          <w:rFonts w:ascii="Times New Roman" w:hAnsi="Times New Roman" w:cs="Times New Roman"/>
          <w:color w:val="000000" w:themeColor="text1"/>
          <w:sz w:val="24"/>
          <w:szCs w:val="24"/>
        </w:rPr>
        <w:t>003</w:t>
      </w:r>
      <w:r w:rsidRPr="00A55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/2019, que </w:t>
      </w:r>
      <w:r w:rsidR="007F52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dispõe sobre a criação da Procuradoria da Mulher no âmbito da Câmara Municipal de </w:t>
      </w:r>
      <w:r w:rsidR="00234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Renascença</w:t>
      </w:r>
      <w:r w:rsidR="007F52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dá outras providências</w:t>
      </w:r>
      <w:r w:rsidR="00900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E7B7F" w:rsidRPr="00A55534" w:rsidRDefault="00DE7B7F" w:rsidP="00DE7B7F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DE7B7F" w:rsidRPr="00A55534" w:rsidRDefault="00DE7B7F" w:rsidP="00DE7B7F">
      <w:pPr>
        <w:pStyle w:val="NormalWeb"/>
        <w:spacing w:before="0" w:beforeAutospacing="0" w:after="0" w:afterAutospacing="0"/>
        <w:rPr>
          <w:color w:val="000000" w:themeColor="text1"/>
        </w:rPr>
      </w:pPr>
      <w:r w:rsidRPr="00A55534">
        <w:rPr>
          <w:rStyle w:val="Forte"/>
          <w:color w:val="000000" w:themeColor="text1"/>
          <w:bdr w:val="none" w:sz="0" w:space="0" w:color="auto" w:frame="1"/>
        </w:rPr>
        <w:t>Art. 3º </w:t>
      </w:r>
      <w:r w:rsidRPr="00A55534">
        <w:rPr>
          <w:color w:val="000000" w:themeColor="text1"/>
        </w:rPr>
        <w:t>Esta Portaria entra em vigor na data de sua publicação, revogadas as disposições em contrário.</w:t>
      </w:r>
    </w:p>
    <w:p w:rsidR="00DE7B7F" w:rsidRPr="00A55534" w:rsidRDefault="00DE7B7F" w:rsidP="00DE7B7F">
      <w:pPr>
        <w:pStyle w:val="NormalWeb"/>
        <w:spacing w:before="0" w:beforeAutospacing="0" w:after="225" w:afterAutospacing="0"/>
        <w:rPr>
          <w:color w:val="000000" w:themeColor="text1"/>
        </w:rPr>
      </w:pPr>
      <w:r w:rsidRPr="00A55534">
        <w:rPr>
          <w:color w:val="000000" w:themeColor="text1"/>
        </w:rPr>
        <w:t> </w:t>
      </w:r>
    </w:p>
    <w:p w:rsidR="00DE7B7F" w:rsidRDefault="00DE7B7F" w:rsidP="00DE7B7F">
      <w:pPr>
        <w:pStyle w:val="NormalWeb"/>
        <w:spacing w:before="0" w:beforeAutospacing="0" w:after="225" w:afterAutospacing="0"/>
        <w:rPr>
          <w:color w:val="000000" w:themeColor="text1"/>
        </w:rPr>
      </w:pPr>
      <w:r w:rsidRPr="00A55534">
        <w:rPr>
          <w:color w:val="000000" w:themeColor="text1"/>
        </w:rPr>
        <w:t xml:space="preserve">Câmara Municipal de </w:t>
      </w:r>
      <w:r w:rsidR="00A55534">
        <w:rPr>
          <w:color w:val="000000" w:themeColor="text1"/>
        </w:rPr>
        <w:t xml:space="preserve">Vereadores de </w:t>
      </w:r>
      <w:r w:rsidRPr="00A55534">
        <w:rPr>
          <w:color w:val="000000" w:themeColor="text1"/>
        </w:rPr>
        <w:t>Renascença</w:t>
      </w:r>
      <w:r w:rsidR="00A55534">
        <w:rPr>
          <w:color w:val="000000" w:themeColor="text1"/>
        </w:rPr>
        <w:t>-PR</w:t>
      </w:r>
      <w:r w:rsidRPr="00A55534">
        <w:rPr>
          <w:color w:val="000000" w:themeColor="text1"/>
        </w:rPr>
        <w:t xml:space="preserve">, </w:t>
      </w:r>
      <w:r w:rsidR="00A55534">
        <w:rPr>
          <w:color w:val="000000" w:themeColor="text1"/>
        </w:rPr>
        <w:t xml:space="preserve">aos dias </w:t>
      </w:r>
      <w:r w:rsidR="00386327">
        <w:rPr>
          <w:color w:val="000000" w:themeColor="text1"/>
        </w:rPr>
        <w:t>22</w:t>
      </w:r>
      <w:r w:rsidR="00C84ECC">
        <w:rPr>
          <w:color w:val="000000" w:themeColor="text1"/>
        </w:rPr>
        <w:t xml:space="preserve"> de </w:t>
      </w:r>
      <w:r w:rsidR="00386327">
        <w:rPr>
          <w:color w:val="000000" w:themeColor="text1"/>
        </w:rPr>
        <w:t>junho de 2023</w:t>
      </w:r>
      <w:r w:rsidRPr="00A55534">
        <w:rPr>
          <w:color w:val="000000" w:themeColor="text1"/>
        </w:rPr>
        <w:t>.</w:t>
      </w:r>
    </w:p>
    <w:p w:rsidR="00874C10" w:rsidRPr="00A55534" w:rsidRDefault="00874C10" w:rsidP="00DE7B7F">
      <w:pPr>
        <w:pStyle w:val="NormalWeb"/>
        <w:spacing w:before="0" w:beforeAutospacing="0" w:after="225" w:afterAutospacing="0"/>
        <w:rPr>
          <w:color w:val="000000" w:themeColor="text1"/>
        </w:rPr>
      </w:pPr>
    </w:p>
    <w:p w:rsidR="00A55534" w:rsidRPr="00A55534" w:rsidRDefault="00A55534" w:rsidP="0086712A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DE7B7F" w:rsidRPr="00A55534" w:rsidRDefault="00A86E37" w:rsidP="0086712A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Vanderson</w:t>
      </w:r>
      <w:proofErr w:type="spellEnd"/>
      <w:r>
        <w:rPr>
          <w:b/>
          <w:color w:val="000000" w:themeColor="text1"/>
        </w:rPr>
        <w:t xml:space="preserve"> Rodrigo </w:t>
      </w:r>
      <w:proofErr w:type="spellStart"/>
      <w:r>
        <w:rPr>
          <w:b/>
          <w:color w:val="000000" w:themeColor="text1"/>
        </w:rPr>
        <w:t>Zanini</w:t>
      </w:r>
      <w:proofErr w:type="spellEnd"/>
    </w:p>
    <w:p w:rsidR="00EC50A6" w:rsidRPr="00A55534" w:rsidRDefault="00DE7B7F" w:rsidP="0086712A">
      <w:pPr>
        <w:pStyle w:val="NormalWeb"/>
        <w:spacing w:before="0" w:beforeAutospacing="0" w:after="0" w:afterAutospacing="0"/>
        <w:jc w:val="center"/>
      </w:pPr>
      <w:r w:rsidRPr="00A55534">
        <w:rPr>
          <w:b/>
          <w:color w:val="000000" w:themeColor="text1"/>
        </w:rPr>
        <w:t>Presidente</w:t>
      </w:r>
      <w:bookmarkStart w:id="0" w:name="_GoBack"/>
      <w:bookmarkEnd w:id="0"/>
    </w:p>
    <w:sectPr w:rsidR="00EC50A6" w:rsidRPr="00A55534" w:rsidSect="00856F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BB" w:rsidRDefault="00D552BB" w:rsidP="00900345">
      <w:pPr>
        <w:spacing w:after="0" w:line="240" w:lineRule="auto"/>
      </w:pPr>
      <w:r>
        <w:separator/>
      </w:r>
    </w:p>
  </w:endnote>
  <w:endnote w:type="continuationSeparator" w:id="0">
    <w:p w:rsidR="00D552BB" w:rsidRDefault="00D552BB" w:rsidP="009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BB" w:rsidRDefault="00D552BB" w:rsidP="00900345">
      <w:pPr>
        <w:spacing w:after="0" w:line="240" w:lineRule="auto"/>
      </w:pPr>
      <w:r>
        <w:separator/>
      </w:r>
    </w:p>
  </w:footnote>
  <w:footnote w:type="continuationSeparator" w:id="0">
    <w:p w:rsidR="00D552BB" w:rsidRDefault="00D552BB" w:rsidP="0090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45" w:rsidRDefault="00900345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E7B7F"/>
    <w:rsid w:val="000E0F52"/>
    <w:rsid w:val="000F574D"/>
    <w:rsid w:val="002255D9"/>
    <w:rsid w:val="0023408F"/>
    <w:rsid w:val="002740D6"/>
    <w:rsid w:val="00274E8E"/>
    <w:rsid w:val="00386327"/>
    <w:rsid w:val="0043714C"/>
    <w:rsid w:val="004A69E1"/>
    <w:rsid w:val="004B2CC3"/>
    <w:rsid w:val="004E63AA"/>
    <w:rsid w:val="005E10A0"/>
    <w:rsid w:val="006737D3"/>
    <w:rsid w:val="007F52C6"/>
    <w:rsid w:val="00856F6A"/>
    <w:rsid w:val="0086712A"/>
    <w:rsid w:val="00874C10"/>
    <w:rsid w:val="00900345"/>
    <w:rsid w:val="009B43FA"/>
    <w:rsid w:val="00A34C66"/>
    <w:rsid w:val="00A55534"/>
    <w:rsid w:val="00A86E37"/>
    <w:rsid w:val="00B5730E"/>
    <w:rsid w:val="00B954CA"/>
    <w:rsid w:val="00C843F4"/>
    <w:rsid w:val="00C84ECC"/>
    <w:rsid w:val="00D552BB"/>
    <w:rsid w:val="00D6214E"/>
    <w:rsid w:val="00D705BD"/>
    <w:rsid w:val="00DA5111"/>
    <w:rsid w:val="00DE7B7F"/>
    <w:rsid w:val="00EA78FC"/>
    <w:rsid w:val="00EC50A6"/>
    <w:rsid w:val="00F108D5"/>
    <w:rsid w:val="00F2423D"/>
    <w:rsid w:val="00F34694"/>
    <w:rsid w:val="00FA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B7F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90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345"/>
  </w:style>
  <w:style w:type="paragraph" w:styleId="Rodap">
    <w:name w:val="footer"/>
    <w:basedOn w:val="Normal"/>
    <w:link w:val="RodapChar"/>
    <w:uiPriority w:val="99"/>
    <w:semiHidden/>
    <w:unhideWhenUsed/>
    <w:rsid w:val="0090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00345"/>
  </w:style>
  <w:style w:type="paragraph" w:styleId="Textodebalo">
    <w:name w:val="Balloon Text"/>
    <w:basedOn w:val="Normal"/>
    <w:link w:val="TextodebaloChar"/>
    <w:uiPriority w:val="99"/>
    <w:semiHidden/>
    <w:unhideWhenUsed/>
    <w:rsid w:val="0090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27</cp:revision>
  <cp:lastPrinted>2021-01-29T13:21:00Z</cp:lastPrinted>
  <dcterms:created xsi:type="dcterms:W3CDTF">2019-08-13T14:06:00Z</dcterms:created>
  <dcterms:modified xsi:type="dcterms:W3CDTF">2023-06-22T11:15:00Z</dcterms:modified>
</cp:coreProperties>
</file>